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7E373" w14:textId="77777777" w:rsidR="00F011E0" w:rsidRPr="00013C76" w:rsidRDefault="00F011E0" w:rsidP="00F011E0">
      <w:pPr>
        <w:keepNext/>
        <w:spacing w:after="0" w:line="240" w:lineRule="auto"/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  <w:bookmarkStart w:id="0" w:name="_Hlk155597276"/>
    </w:p>
    <w:p w14:paraId="6BE70F2B" w14:textId="347D6A84" w:rsidR="00EE77E8" w:rsidRPr="004F2D79" w:rsidRDefault="00EE77E8" w:rsidP="00013C76">
      <w:pPr>
        <w:keepNext/>
        <w:spacing w:after="0" w:line="240" w:lineRule="auto"/>
        <w:ind w:firstLine="5103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fldChar w:fldCharType="begin"/>
      </w: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fldChar w:fldCharType="end"/>
      </w: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Załącznik do </w:t>
      </w:r>
      <w:r w:rsidR="001321D6"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Z</w:t>
      </w: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arządzenia Nr</w:t>
      </w:r>
      <w:r w:rsidR="002D3F07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24/2024</w:t>
      </w:r>
    </w:p>
    <w:p w14:paraId="2BEACC3B" w14:textId="02B775F5" w:rsidR="00013C76" w:rsidRPr="004F2D79" w:rsidRDefault="00013C76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Dyrektora</w:t>
      </w:r>
      <w:r w:rsidR="00C941F1"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</w:t>
      </w:r>
      <w:r w:rsidR="001640B5"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Biblioteki </w:t>
      </w: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Publicznej m.st. Warszawy - </w:t>
      </w:r>
    </w:p>
    <w:p w14:paraId="630A36F2" w14:textId="77777777" w:rsidR="00013C76" w:rsidRPr="004F2D79" w:rsidRDefault="00013C76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Biblioteki Głównej Województwa Mazowieckiego</w:t>
      </w:r>
    </w:p>
    <w:p w14:paraId="3735BE3D" w14:textId="0D5AC1DA" w:rsidR="00EE77E8" w:rsidRDefault="00EE77E8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z dnia</w:t>
      </w:r>
      <w:r w:rsidR="00C25D31"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</w:t>
      </w:r>
      <w:r w:rsidR="002D3F07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13 maja </w:t>
      </w: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202</w:t>
      </w:r>
      <w:r w:rsidR="00C25D31"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4</w:t>
      </w:r>
      <w:r w:rsidRPr="004F2D79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r.</w:t>
      </w:r>
    </w:p>
    <w:p w14:paraId="1613EB8B" w14:textId="4F8899E0" w:rsidR="006B0C2D" w:rsidRDefault="006B0C2D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46840037" w14:textId="53C2EE25" w:rsidR="006B0C2D" w:rsidRDefault="006B0C2D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7836DD00" w14:textId="249DED7F" w:rsidR="006B0C2D" w:rsidRDefault="006B0C2D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59ACD80F" w14:textId="492F651F" w:rsidR="006B0C2D" w:rsidRDefault="006B0C2D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3A472563" w14:textId="1C109E7D" w:rsidR="006B0C2D" w:rsidRDefault="006B0C2D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449CD1F7" w14:textId="538408D0" w:rsidR="006B0C2D" w:rsidRDefault="006B0C2D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0B5300E3" w14:textId="09436646" w:rsidR="006B0C2D" w:rsidRDefault="006B0C2D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79B7347D" w14:textId="1EAA31CD" w:rsidR="006B0C2D" w:rsidRDefault="006B0C2D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0245422B" w14:textId="7796CCBE" w:rsidR="006B0C2D" w:rsidRDefault="006B0C2D" w:rsidP="00C941F1">
      <w:pPr>
        <w:keepNext/>
        <w:spacing w:after="0" w:line="240" w:lineRule="auto"/>
        <w:ind w:left="5245" w:hanging="142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6F399AB1" w14:textId="7A318444" w:rsidR="006B0C2D" w:rsidRDefault="006B0C2D" w:rsidP="006B0C2D">
      <w:pPr>
        <w:keepNext/>
        <w:spacing w:after="0" w:line="240" w:lineRule="auto"/>
        <w:jc w:val="center"/>
        <w:rPr>
          <w:rFonts w:eastAsia="Times New Roman" w:cstheme="minorHAnsi"/>
          <w:color w:val="000000"/>
          <w:kern w:val="0"/>
          <w:sz w:val="40"/>
          <w:szCs w:val="20"/>
          <w:u w:color="000000"/>
          <w:lang w:eastAsia="pl-PL" w:bidi="pl-PL"/>
          <w14:ligatures w14:val="none"/>
        </w:rPr>
      </w:pPr>
      <w:r>
        <w:rPr>
          <w:noProof/>
          <w:lang w:eastAsia="pl-PL"/>
        </w:rPr>
        <w:drawing>
          <wp:inline distT="0" distB="0" distL="0" distR="0" wp14:anchorId="3F6070D0" wp14:editId="71D4BE17">
            <wp:extent cx="390525" cy="962025"/>
            <wp:effectExtent l="0" t="0" r="9525" b="9525"/>
            <wp:docPr id="1" name="Obraz 1" descr="Logo Bibliot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bliote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1A0A" w14:textId="0B6DB625" w:rsidR="006B0C2D" w:rsidRDefault="006B0C2D" w:rsidP="006B0C2D">
      <w:pPr>
        <w:keepNext/>
        <w:spacing w:after="0" w:line="240" w:lineRule="auto"/>
        <w:jc w:val="both"/>
        <w:rPr>
          <w:rFonts w:eastAsia="Times New Roman" w:cstheme="minorHAnsi"/>
          <w:color w:val="000000"/>
          <w:kern w:val="0"/>
          <w:sz w:val="40"/>
          <w:szCs w:val="20"/>
          <w:u w:color="000000"/>
          <w:lang w:eastAsia="pl-PL" w:bidi="pl-PL"/>
          <w14:ligatures w14:val="none"/>
        </w:rPr>
      </w:pPr>
    </w:p>
    <w:p w14:paraId="0AF1622A" w14:textId="77777777" w:rsidR="006B0C2D" w:rsidRPr="006B0C2D" w:rsidRDefault="006B0C2D" w:rsidP="006B0C2D">
      <w:pPr>
        <w:keepNext/>
        <w:spacing w:after="0" w:line="240" w:lineRule="auto"/>
        <w:jc w:val="both"/>
        <w:rPr>
          <w:rFonts w:eastAsia="Times New Roman" w:cstheme="minorHAnsi"/>
          <w:color w:val="000000"/>
          <w:kern w:val="0"/>
          <w:sz w:val="40"/>
          <w:szCs w:val="20"/>
          <w:u w:color="000000"/>
          <w:lang w:eastAsia="pl-PL" w:bidi="pl-PL"/>
          <w14:ligatures w14:val="none"/>
        </w:rPr>
      </w:pPr>
    </w:p>
    <w:p w14:paraId="78B912BF" w14:textId="259AA6AF" w:rsidR="006B0C2D" w:rsidRDefault="006B0C2D" w:rsidP="006B0C2D">
      <w:pPr>
        <w:keepNext/>
        <w:shd w:val="clear" w:color="auto" w:fill="BFBBEF"/>
        <w:spacing w:after="0" w:line="240" w:lineRule="auto"/>
        <w:jc w:val="center"/>
        <w:rPr>
          <w:rFonts w:eastAsia="Times New Roman" w:cstheme="minorHAnsi"/>
          <w:kern w:val="0"/>
          <w:sz w:val="44"/>
          <w:u w:color="000000"/>
          <w:lang w:eastAsia="pl-PL" w:bidi="pl-PL"/>
          <w14:ligatures w14:val="none"/>
        </w:rPr>
      </w:pPr>
      <w:r w:rsidRPr="006B0C2D">
        <w:rPr>
          <w:rFonts w:eastAsia="Times New Roman" w:cstheme="minorHAnsi"/>
          <w:kern w:val="0"/>
          <w:sz w:val="44"/>
          <w:u w:color="000000"/>
          <w:lang w:eastAsia="pl-PL" w:bidi="pl-PL"/>
          <w14:ligatures w14:val="none"/>
        </w:rPr>
        <w:t>Standardy Ochrony Małoletnich</w:t>
      </w:r>
    </w:p>
    <w:p w14:paraId="35665FFB" w14:textId="39F7F685" w:rsidR="006B0C2D" w:rsidRPr="006B0C2D" w:rsidRDefault="006B0C2D" w:rsidP="006B0C2D">
      <w:pPr>
        <w:keepNext/>
        <w:shd w:val="clear" w:color="auto" w:fill="BFBBEF"/>
        <w:spacing w:after="0" w:line="240" w:lineRule="auto"/>
        <w:jc w:val="center"/>
        <w:rPr>
          <w:rFonts w:eastAsia="Times New Roman" w:cstheme="minorHAnsi"/>
          <w:kern w:val="0"/>
          <w:sz w:val="44"/>
          <w:u w:color="000000"/>
          <w:lang w:eastAsia="pl-PL" w:bidi="pl-PL"/>
          <w14:ligatures w14:val="none"/>
        </w:rPr>
      </w:pPr>
      <w:r w:rsidRPr="006B0C2D">
        <w:rPr>
          <w:rFonts w:eastAsia="Times New Roman" w:cstheme="minorHAnsi"/>
          <w:kern w:val="0"/>
          <w:sz w:val="44"/>
          <w:u w:color="000000"/>
          <w:lang w:eastAsia="pl-PL" w:bidi="pl-PL"/>
          <w14:ligatures w14:val="none"/>
        </w:rPr>
        <w:t>w Bibliotece Publicznej m.st. Warszawy -</w:t>
      </w:r>
    </w:p>
    <w:p w14:paraId="337CECB0" w14:textId="77777777" w:rsidR="006B0C2D" w:rsidRPr="00330FA7" w:rsidRDefault="006B0C2D" w:rsidP="006B0C2D">
      <w:pPr>
        <w:keepNext/>
        <w:shd w:val="clear" w:color="auto" w:fill="BFBBEF"/>
        <w:spacing w:after="0" w:line="240" w:lineRule="auto"/>
        <w:jc w:val="center"/>
        <w:rPr>
          <w:rFonts w:eastAsia="Times New Roman" w:cstheme="minorHAnsi"/>
          <w:b/>
          <w:kern w:val="0"/>
          <w:u w:color="000000"/>
          <w:lang w:eastAsia="pl-PL" w:bidi="pl-PL"/>
          <w14:ligatures w14:val="none"/>
        </w:rPr>
      </w:pPr>
      <w:r w:rsidRPr="006B0C2D">
        <w:rPr>
          <w:rFonts w:eastAsia="Times New Roman" w:cstheme="minorHAnsi"/>
          <w:kern w:val="0"/>
          <w:sz w:val="44"/>
          <w:u w:color="000000"/>
          <w:lang w:eastAsia="pl-PL" w:bidi="pl-PL"/>
          <w14:ligatures w14:val="none"/>
        </w:rPr>
        <w:t>Bibliotece Głównej Województwa Mazowieckiego</w:t>
      </w:r>
    </w:p>
    <w:p w14:paraId="69A22203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0354C325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2260B8EA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1041711F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6C2E0C49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66443058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7E83E890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61141F34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0B90DDB2" w14:textId="27F8952E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067FBEE3" w14:textId="209AF33A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7371C911" w14:textId="5FD7398F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5EC81AD5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57611106" w14:textId="7777777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</w:p>
    <w:p w14:paraId="47FFB4F5" w14:textId="56B144A8" w:rsidR="006B0C2D" w:rsidRDefault="006B0C2D" w:rsidP="006B0C2D">
      <w:pPr>
        <w:jc w:val="center"/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t>Warszawa; 2024 r.</w:t>
      </w:r>
    </w:p>
    <w:p w14:paraId="3A32D483" w14:textId="108FE557" w:rsidR="006B0C2D" w:rsidRDefault="006B0C2D">
      <w:pP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br w:type="page"/>
      </w:r>
    </w:p>
    <w:p w14:paraId="57E79DA9" w14:textId="5FDFC920" w:rsidR="00013C76" w:rsidRPr="00500361" w:rsidRDefault="000B684C" w:rsidP="00330FA7">
      <w:pPr>
        <w:keepNext/>
        <w:shd w:val="clear" w:color="auto" w:fill="BFBBEF"/>
        <w:spacing w:after="0" w:line="240" w:lineRule="auto"/>
        <w:ind w:left="5245" w:hanging="5103"/>
        <w:jc w:val="center"/>
        <w:rPr>
          <w:rFonts w:eastAsia="Times New Roman" w:cstheme="minorHAnsi"/>
          <w:b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kern w:val="0"/>
          <w:u w:color="000000"/>
          <w:lang w:eastAsia="pl-PL" w:bidi="pl-PL"/>
          <w14:ligatures w14:val="none"/>
        </w:rPr>
        <w:lastRenderedPageBreak/>
        <w:t>Standardy Ochrony Małoletnich</w:t>
      </w:r>
      <w:r w:rsidR="00013C76" w:rsidRPr="00500361">
        <w:rPr>
          <w:rFonts w:eastAsia="Times New Roman" w:cstheme="minorHAnsi"/>
          <w:b/>
          <w:kern w:val="0"/>
          <w:u w:color="000000"/>
          <w:lang w:eastAsia="pl-PL" w:bidi="pl-PL"/>
          <w14:ligatures w14:val="none"/>
        </w:rPr>
        <w:t xml:space="preserve"> w Bibliotece Publicznej m.st. Warszawy - </w:t>
      </w:r>
    </w:p>
    <w:p w14:paraId="6B9832B6" w14:textId="650B8932" w:rsidR="00013C76" w:rsidRPr="00500361" w:rsidRDefault="00013C76" w:rsidP="00330FA7">
      <w:pPr>
        <w:keepNext/>
        <w:shd w:val="clear" w:color="auto" w:fill="BFBBEF"/>
        <w:spacing w:after="0" w:line="240" w:lineRule="auto"/>
        <w:ind w:left="5245" w:hanging="5103"/>
        <w:jc w:val="center"/>
        <w:rPr>
          <w:rFonts w:eastAsia="Times New Roman" w:cstheme="minorHAnsi"/>
          <w:b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kern w:val="0"/>
          <w:u w:color="000000"/>
          <w:lang w:eastAsia="pl-PL" w:bidi="pl-PL"/>
          <w14:ligatures w14:val="none"/>
        </w:rPr>
        <w:t>Bibliotece Głównej Województwa Mazowieckiego</w:t>
      </w:r>
    </w:p>
    <w:p w14:paraId="3B0CB825" w14:textId="77777777" w:rsidR="00C61D77" w:rsidRPr="00500361" w:rsidRDefault="00010A37" w:rsidP="00695F2D">
      <w:pPr>
        <w:pStyle w:val="Bezodstpw"/>
        <w:spacing w:before="240"/>
        <w:jc w:val="both"/>
        <w:rPr>
          <w:rFonts w:cstheme="minorHAnsi"/>
          <w:lang w:bidi="pl-PL"/>
        </w:rPr>
      </w:pPr>
      <w:r w:rsidRPr="00500361">
        <w:rPr>
          <w:rFonts w:cstheme="minorHAnsi"/>
          <w:lang w:bidi="pl-PL"/>
        </w:rPr>
        <w:t>Działając na podstawie ustawy z dnia 28 lipca 2023 r. o zmianie ustawy – Kodeks rodzinny i opiekuńczy oraz niektórych innych ustaw wprowadza się do stosowania „Standardy Ochrony Małoletnich”, których naczelnym celem jest zapewnienie bezpieczeństwa małoletnim czytelnikom i użytkownikom Biblioteki</w:t>
      </w:r>
      <w:r w:rsidR="00C61D77" w:rsidRPr="00500361">
        <w:rPr>
          <w:rFonts w:cstheme="minorHAnsi"/>
          <w:lang w:bidi="pl-PL"/>
        </w:rPr>
        <w:t xml:space="preserve">. </w:t>
      </w:r>
    </w:p>
    <w:p w14:paraId="6DB2DBBD" w14:textId="30244F1E" w:rsidR="00010A37" w:rsidRPr="00500361" w:rsidRDefault="00C61D77" w:rsidP="00F357D1">
      <w:pPr>
        <w:pStyle w:val="Bezodstpw"/>
        <w:spacing w:before="240" w:after="240"/>
        <w:jc w:val="both"/>
        <w:rPr>
          <w:rFonts w:cstheme="minorHAnsi"/>
          <w:lang w:bidi="pl-PL"/>
        </w:rPr>
      </w:pPr>
      <w:r w:rsidRPr="00500361">
        <w:rPr>
          <w:rFonts w:cstheme="minorHAnsi"/>
          <w:lang w:bidi="pl-PL"/>
        </w:rPr>
        <w:t>Biblioteka Publiczna m.st Warszawy – Biblioteka Główna Województwa Mazowieckiego</w:t>
      </w:r>
      <w:r w:rsidR="00010A37" w:rsidRPr="00500361">
        <w:rPr>
          <w:rFonts w:cstheme="minorHAnsi"/>
          <w:lang w:bidi="pl-PL"/>
        </w:rPr>
        <w:t xml:space="preserve"> </w:t>
      </w:r>
      <w:r w:rsidRPr="00500361">
        <w:rPr>
          <w:rFonts w:cstheme="minorHAnsi"/>
          <w:lang w:bidi="pl-PL"/>
        </w:rPr>
        <w:t xml:space="preserve">jest instytucją, w której prawa dzieci są chronione na równi z prawami osób pełnoletnich, a wszelkim </w:t>
      </w:r>
      <w:r w:rsidR="00485323" w:rsidRPr="00500361">
        <w:rPr>
          <w:rFonts w:cstheme="minorHAnsi"/>
          <w:lang w:bidi="pl-PL"/>
        </w:rPr>
        <w:t>inicjatywom</w:t>
      </w:r>
      <w:r w:rsidRPr="00500361">
        <w:rPr>
          <w:rFonts w:cstheme="minorHAnsi"/>
          <w:lang w:bidi="pl-PL"/>
        </w:rPr>
        <w:t xml:space="preserve"> towarzyszy </w:t>
      </w:r>
      <w:r w:rsidR="00010A37" w:rsidRPr="00500361">
        <w:rPr>
          <w:rFonts w:cstheme="minorHAnsi"/>
          <w:lang w:bidi="pl-PL"/>
        </w:rPr>
        <w:t>dbałość o dobro</w:t>
      </w:r>
      <w:r w:rsidRPr="00500361">
        <w:rPr>
          <w:rFonts w:cstheme="minorHAnsi"/>
          <w:lang w:bidi="pl-PL"/>
        </w:rPr>
        <w:t xml:space="preserve"> małoletnich</w:t>
      </w:r>
      <w:r w:rsidR="00010A37" w:rsidRPr="00500361">
        <w:rPr>
          <w:rFonts w:cstheme="minorHAnsi"/>
          <w:lang w:bidi="pl-PL"/>
        </w:rPr>
        <w:t>, uwzględnianie ich potrzeb i działa</w:t>
      </w:r>
      <w:r w:rsidRPr="00500361">
        <w:rPr>
          <w:rFonts w:cstheme="minorHAnsi"/>
          <w:lang w:bidi="pl-PL"/>
        </w:rPr>
        <w:t>nie</w:t>
      </w:r>
      <w:r w:rsidR="00010A37" w:rsidRPr="00500361">
        <w:rPr>
          <w:rFonts w:cstheme="minorHAnsi"/>
          <w:lang w:bidi="pl-PL"/>
        </w:rPr>
        <w:t xml:space="preserve"> w ich jak najlepszym interesie. </w:t>
      </w:r>
    </w:p>
    <w:p w14:paraId="567F4E6A" w14:textId="718F6DFD" w:rsidR="00EE77E8" w:rsidRPr="00500361" w:rsidRDefault="00EE77E8" w:rsidP="00330FA7">
      <w:pPr>
        <w:keepNext/>
        <w:shd w:val="clear" w:color="auto" w:fill="BFBBEF"/>
        <w:spacing w:after="0" w:line="240" w:lineRule="auto"/>
        <w:jc w:val="center"/>
        <w:rPr>
          <w:rFonts w:eastAsia="Times New Roman" w:cstheme="minorHAnsi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kern w:val="0"/>
          <w:u w:color="000000"/>
          <w:lang w:eastAsia="pl-PL" w:bidi="pl-PL"/>
          <w14:ligatures w14:val="none"/>
        </w:rPr>
        <w:t>Postanowienia ogólne</w:t>
      </w:r>
    </w:p>
    <w:p w14:paraId="6CE32AEF" w14:textId="0969394A" w:rsidR="00CB18C6" w:rsidRPr="00500361" w:rsidRDefault="00EE77E8" w:rsidP="00615AA7">
      <w:pPr>
        <w:keepNext/>
        <w:spacing w:after="0" w:line="240" w:lineRule="auto"/>
        <w:ind w:left="284" w:hanging="10"/>
        <w:jc w:val="center"/>
        <w:rPr>
          <w:rFonts w:eastAsia="Times New Roman" w:cstheme="minorHAnsi"/>
          <w:b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kern w:val="0"/>
          <w:lang w:eastAsia="pl-PL" w:bidi="pl-PL"/>
          <w14:ligatures w14:val="none"/>
        </w:rPr>
        <w:t>§ 1.</w:t>
      </w:r>
      <w:bookmarkStart w:id="1" w:name="_Hlk149842138"/>
    </w:p>
    <w:p w14:paraId="087DCD2D" w14:textId="751B7995" w:rsidR="00FD77A3" w:rsidRPr="00500361" w:rsidRDefault="00FD77A3" w:rsidP="00E37F4A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Ilekroć w niniejszych Standardach jest mowa </w:t>
      </w:r>
      <w:r w:rsidR="002D364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bez bliższego określenia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o:</w:t>
      </w:r>
    </w:p>
    <w:p w14:paraId="5D34E2BB" w14:textId="1D64CD5A" w:rsidR="00FD77A3" w:rsidRPr="00500361" w:rsidRDefault="002879F9" w:rsidP="006E1254">
      <w:pPr>
        <w:pStyle w:val="Akapitzlist"/>
        <w:keepLines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Bibliotece</w:t>
      </w:r>
      <w:r w:rsidR="002D3646"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 </w:t>
      </w:r>
      <w:bookmarkStart w:id="2" w:name="_Hlk155369205"/>
      <w:r w:rsidR="00FD77A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– należy rozumieć przez to</w:t>
      </w:r>
      <w:r w:rsidR="002D3646" w:rsidRPr="00500361">
        <w:rPr>
          <w:rFonts w:cstheme="minorHAnsi"/>
        </w:rPr>
        <w:t xml:space="preserve"> </w:t>
      </w:r>
      <w:bookmarkEnd w:id="2"/>
      <w:r w:rsidRPr="00500361">
        <w:rPr>
          <w:rFonts w:cstheme="minorHAnsi"/>
        </w:rPr>
        <w:t xml:space="preserve">Bibliotekę </w:t>
      </w:r>
      <w:r w:rsidR="00013C76" w:rsidRPr="00500361">
        <w:rPr>
          <w:rFonts w:cstheme="minorHAnsi"/>
        </w:rPr>
        <w:t>Publiczną m.st. Warszawy – Bibliotekę Główną Województwa Mazowieckiego</w:t>
      </w:r>
      <w:r w:rsidR="00FD77A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;</w:t>
      </w:r>
    </w:p>
    <w:p w14:paraId="0E6B5841" w14:textId="4B1FBD22" w:rsidR="000E65C6" w:rsidRPr="00500361" w:rsidRDefault="001C737C" w:rsidP="006E1254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M</w:t>
      </w:r>
      <w:r w:rsidR="002D3646"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ałoletnim</w:t>
      </w:r>
      <w:r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 lub dziecku</w:t>
      </w:r>
      <w:r w:rsidR="002D364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– należy rozumieć osob</w:t>
      </w:r>
      <w:r w:rsidR="000E65C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y</w:t>
      </w:r>
      <w:r w:rsidR="002D364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do ukończenia 18</w:t>
      </w:r>
      <w:r w:rsidR="00013C7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="002D364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roku życia</w:t>
      </w:r>
      <w:r w:rsidR="00E8522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;</w:t>
      </w:r>
    </w:p>
    <w:p w14:paraId="50EB004A" w14:textId="03FE2924" w:rsidR="00FD77A3" w:rsidRPr="00500361" w:rsidRDefault="00FD77A3" w:rsidP="006E1254">
      <w:pPr>
        <w:pStyle w:val="Akapitzlist"/>
        <w:keepLines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rodzicach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–</w:t>
      </w:r>
      <w:r w:rsidRPr="00500361">
        <w:rPr>
          <w:rFonts w:eastAsia="Times New Roman" w:cstheme="minorHAnsi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rozumie się przez to także opiekunów prawnych oraz inne osoby, którym sąd powierzył sprawowanie opieki nad dzieckiem;</w:t>
      </w:r>
    </w:p>
    <w:p w14:paraId="556A741D" w14:textId="42DC9C10" w:rsidR="00311F6C" w:rsidRPr="00500361" w:rsidRDefault="0065375B" w:rsidP="006E1254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D</w:t>
      </w:r>
      <w:r w:rsidR="00311F6C"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yrektorze </w:t>
      </w:r>
      <w:r w:rsidR="00311F6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– należy przez to rozumieć Dyrektora </w:t>
      </w:r>
      <w:r w:rsidR="00013C76" w:rsidRPr="00500361">
        <w:rPr>
          <w:rFonts w:cstheme="minorHAnsi"/>
        </w:rPr>
        <w:t>Biblioteki Publicznej m.st. Warszawy – Biblioteki Głównej Województwa Mazowieckiego</w:t>
      </w:r>
      <w:r w:rsidR="00311F6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;</w:t>
      </w:r>
    </w:p>
    <w:p w14:paraId="0E5B1D3F" w14:textId="207F0374" w:rsidR="001E08B2" w:rsidRPr="00500361" w:rsidRDefault="00186261" w:rsidP="001C737C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krzywdzeniu małoletniego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– należy rozumieć popełnienie czynu zabronionego lub czynu karalnego na szkodę małoletniego przez jakąkolwiek osobę, w tym </w:t>
      </w:r>
      <w:r w:rsidR="00C21DCA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członka personelu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2879F9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Biblioteki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lub zagrożenie dobra małoletniego, w tym jego zaniedbywanie</w:t>
      </w:r>
      <w:r w:rsidR="00FB537F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;</w:t>
      </w:r>
    </w:p>
    <w:p w14:paraId="532B0171" w14:textId="7AC4BD1A" w:rsidR="00186261" w:rsidRPr="00500361" w:rsidRDefault="00186261" w:rsidP="006E1254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danych osobowych małoletniego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233C58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–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należy przez to rozumieć wszelkie informacje umożliwiające identyfikację małoletniego;</w:t>
      </w:r>
    </w:p>
    <w:p w14:paraId="691ED0D9" w14:textId="77777777" w:rsidR="008145A7" w:rsidRPr="008145A7" w:rsidRDefault="00680F7D" w:rsidP="00CF0795">
      <w:pPr>
        <w:pStyle w:val="Akapitzlist"/>
        <w:keepNext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1C737C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Pełnomocniku</w:t>
      </w:r>
      <w:r w:rsidR="00473717" w:rsidRPr="001C737C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 </w:t>
      </w:r>
      <w:r w:rsidR="00186261" w:rsidRPr="001C737C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– należy przez to rozumieć wyznaczonego przez Dyrektora </w:t>
      </w:r>
      <w:r w:rsidRPr="001C737C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Pełnomocnika ds. Ochrony Małoletnich w Bibliotece, sprawującego jednocześnie funkcję osoby odpowiedzialnej za Standardy Ochrony Małoletnich w Bibliotece</w:t>
      </w:r>
      <w:r w:rsidR="008145A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;</w:t>
      </w:r>
    </w:p>
    <w:p w14:paraId="56579E7A" w14:textId="38593F9B" w:rsidR="006350CF" w:rsidRPr="008145A7" w:rsidRDefault="008145A7" w:rsidP="00CF0795">
      <w:pPr>
        <w:pStyle w:val="Akapitzlist"/>
        <w:keepNext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Użytkowniku – </w:t>
      </w: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osobie korzystającej z oferty kulturalnej Biblioteki, w tym uczestniku zajęć organizowanych w siedzibie instytucji itp.</w:t>
      </w:r>
    </w:p>
    <w:p w14:paraId="70AD8D29" w14:textId="71286F14" w:rsidR="008145A7" w:rsidRPr="008145A7" w:rsidRDefault="008145A7" w:rsidP="00CF0795">
      <w:pPr>
        <w:pStyle w:val="Akapitzlist"/>
        <w:keepNext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Czytelniku </w:t>
      </w:r>
      <w:r w:rsidRPr="008145A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– zarejestrowanym użytkowniku Biblioteki, tzn. osobie, która ma założoną kartę czytelnika, zgodnie z „Regulaminem Korzystania z Biblioteki Publicznej m.st. Warszawy – Biblioteki Głównej Województwa Mazowieckiego”.</w:t>
      </w:r>
    </w:p>
    <w:p w14:paraId="3270FDAD" w14:textId="77777777" w:rsidR="006350CF" w:rsidRPr="006350CF" w:rsidRDefault="006350CF" w:rsidP="006350CF">
      <w:pPr>
        <w:keepNext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50EAC63D" w14:textId="2B9B6210" w:rsidR="00A949FF" w:rsidRPr="00500361" w:rsidRDefault="00A949FF" w:rsidP="00330FA7">
      <w:pPr>
        <w:keepNext/>
        <w:keepLines/>
        <w:shd w:val="clear" w:color="auto" w:fill="BFBBEF"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</w:pPr>
      <w:bookmarkStart w:id="3" w:name="_Hlk158740311"/>
      <w:r w:rsidRPr="00500361"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  <w:t xml:space="preserve">Zasady </w:t>
      </w:r>
      <w:bookmarkStart w:id="4" w:name="_Hlk158642204"/>
      <w:r w:rsidRPr="00500361"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  <w:t>bezpiecznej rekrutacji p</w:t>
      </w:r>
      <w:bookmarkEnd w:id="4"/>
      <w:r w:rsidR="00E464FA" w:rsidRPr="00500361"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  <w:t>racowników</w:t>
      </w:r>
    </w:p>
    <w:p w14:paraId="68A74C00" w14:textId="59EE0BDF" w:rsidR="00CB18C6" w:rsidRPr="00500361" w:rsidRDefault="00A949FF" w:rsidP="00330FA7">
      <w:pPr>
        <w:keepLines/>
        <w:spacing w:before="120" w:after="120" w:line="240" w:lineRule="auto"/>
        <w:jc w:val="center"/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</w:pPr>
      <w:bookmarkStart w:id="5" w:name="_Hlk158712696"/>
      <w:bookmarkEnd w:id="3"/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§</w:t>
      </w:r>
      <w:r w:rsidR="001C737C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2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.</w:t>
      </w:r>
    </w:p>
    <w:p w14:paraId="6ED83BA4" w14:textId="70297172" w:rsidR="00A949FF" w:rsidRPr="00500361" w:rsidRDefault="00A949FF" w:rsidP="001E6A7D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1. </w:t>
      </w:r>
      <w:r w:rsidR="00FE5AD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rzed nawiązaniem z osobą stosunku pracy</w:t>
      </w:r>
      <w:r w:rsidR="00A361A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lub</w:t>
      </w:r>
      <w:r w:rsidR="00A361A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przed dopuszczeniem osoby do innej działalności </w:t>
      </w:r>
      <w:r w:rsidR="0005320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odbywającej się na terenie Biblioteki i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związanej z </w:t>
      </w:r>
      <w:r w:rsidR="00FE5AD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obsługą użytkowników,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edukacją, </w:t>
      </w:r>
      <w:r w:rsidR="0005320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promocją kultury i czytelnictwa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, </w:t>
      </w:r>
      <w:r w:rsidR="00E77AC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Biblioteka uzyskuje informację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 czy dane tej osoby są zamieszczone w Rejestrze z dostępem ograniczonym lub Rejestrze osób, w stosunku do których Państwowa Komisja do spraw przeciwdziałania wykorzystaniu seksualnemu małoletnich poniżej lat 15</w:t>
      </w:r>
      <w:r w:rsidR="001C737C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wydała postanowienie o wpisie w Rejestr</w:t>
      </w:r>
      <w:r w:rsidR="00CA314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348615D5" w14:textId="583AD533" w:rsidR="00A949FF" w:rsidRPr="00500361" w:rsidRDefault="00A949FF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2. </w:t>
      </w:r>
      <w:r w:rsidR="00E77AC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Informacje, o których mowa w pkt. 1.</w:t>
      </w:r>
      <w:r w:rsidR="00F16F7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F16F7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u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zysk</w:t>
      </w:r>
      <w:r w:rsidR="00E77AC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iwane są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 Rejestru z dostępem ograniczonym za pośrednictwem systemu teleinformatycznego prowadzonego przez Ministra Sprawiedliwości</w:t>
      </w:r>
      <w:r w:rsidR="00F16F7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oraz z ogólnodostępnego Rejestru osób, w stosunku do których Państwowa Komisja do spraw przeciwdziałania wykorzystaniu seksualnemu małoletnich poniżej lat 15. wydała postanowienie o wpisie w Rejestr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="00E77AC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</w:p>
    <w:p w14:paraId="0290CEA7" w14:textId="14E657EF" w:rsidR="00F16F7F" w:rsidRPr="00500361" w:rsidRDefault="00F16F7F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3. Za pozyskiwanie </w:t>
      </w:r>
      <w:r w:rsidR="008C4574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i przechowywanie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informacji, o których mowa w pkt. 1., odpowiedzialny jest Dział Spraw Pracowniczych i Kadr.</w:t>
      </w:r>
    </w:p>
    <w:p w14:paraId="3EA7B65A" w14:textId="6C9D5FE0" w:rsidR="0033702E" w:rsidRPr="00500361" w:rsidRDefault="008C4574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lastRenderedPageBreak/>
        <w:t>4.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Informacje zwrotne otrzymane z systemu teleinformatycznego </w:t>
      </w:r>
      <w:r w:rsidR="008112A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są drukowane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i </w:t>
      </w:r>
      <w:r w:rsidR="008112A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dołączane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do części A akt osobowych, związanych z nawiązaniem stosunku pracy. To samo dotyczy Rejestru osób, w stosunku do których Państwowa Komisja do spraw wyjaśniania przypadków czynności skierowanych przeciwko wolności seksualnej i obyczajności wobec małoletniego poniżej lat 15</w:t>
      </w:r>
      <w:r w:rsidR="001C737C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 wydała postanowienie o wpisie w Rejestr. Przy czym w przypadku tego drugiego Rejestru wystarczy wydrukować stronę internetową, na której widnieje komunikat, że dana osoba nie figuruje w rejestrze</w:t>
      </w:r>
      <w:r w:rsidR="00807B7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="00346D7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</w:p>
    <w:p w14:paraId="2B70445D" w14:textId="0AD62C53" w:rsidR="00A949FF" w:rsidRPr="00500361" w:rsidRDefault="008112A7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5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r w:rsidR="00346D7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Jeśli dla osoby</w:t>
      </w:r>
      <w:r w:rsidR="0070036F" w:rsidRPr="00500361">
        <w:rPr>
          <w:rFonts w:cstheme="minorHAnsi"/>
        </w:rPr>
        <w:t xml:space="preserve">, o której mowa w pkt. 1. </w:t>
      </w:r>
      <w:r w:rsidR="00346D7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nie twor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</w:t>
      </w:r>
      <w:r w:rsidR="00346D7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y się pracowniczej teczki akt osobowych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="00346D7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wydruk z systemu teleinformatycznego zamieszcza się w utworzonej do tego celu odrębnej dokumentacji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240EAA4C" w14:textId="0EB53CD3" w:rsidR="0070036F" w:rsidRPr="00500361" w:rsidRDefault="0070036F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6. </w:t>
      </w:r>
      <w:r w:rsidR="00FD344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Biblioteka nie zatrudnia i nie podejmuje współpracy z osobami, widniejącymi w którymkolwiek z rejestrów wskazanych w pkt.1. </w:t>
      </w:r>
    </w:p>
    <w:p w14:paraId="0CFB6341" w14:textId="727A1D98" w:rsidR="00A949FF" w:rsidRPr="00500361" w:rsidRDefault="0033702E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7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r w:rsidR="00FD344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 kandydata</w:t>
      </w:r>
      <w:r w:rsidR="00CA314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na pracownika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pobiera</w:t>
      </w:r>
      <w:r w:rsidR="00FD344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na jest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informacj</w:t>
      </w:r>
      <w:r w:rsidR="00FD344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a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 Krajowego Rejestru Karnego o niekaralności</w:t>
      </w:r>
      <w:r w:rsidR="00CA314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231B6252" w14:textId="51CE536B" w:rsidR="00A949FF" w:rsidRPr="00500361" w:rsidRDefault="0033702E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8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 Jeżeli kandydat</w:t>
      </w:r>
      <w:r w:rsidR="00381CD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CA314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na pracownika 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posiada obywatelstwo inne niż polskie</w:t>
      </w:r>
      <w:r w:rsidR="00AE2C32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wówczas powinien przedłożyć również informację z rejestru karnego państwa, którego jest obywatelem, uzyskiwaną do celów działalności zawodowej lub </w:t>
      </w:r>
      <w:proofErr w:type="spellStart"/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wolontariackiej</w:t>
      </w:r>
      <w:proofErr w:type="spellEnd"/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związanej z kontaktami z małoletnimi, bądź informację z rejestru karnego, jeżeli prawo tego państwa nie przewiduje wydawania informacji dla wyżej wymienionych celów</w:t>
      </w:r>
      <w:r w:rsidR="00807B7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6C97B5FC" w14:textId="39C8D92B" w:rsidR="00A949FF" w:rsidRPr="00500361" w:rsidRDefault="0033702E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9</w:t>
      </w:r>
      <w:r w:rsidR="00807B7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Dyrektor pobiera od kandydata </w:t>
      </w:r>
      <w:r w:rsidR="00CA314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na pracownika 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oświadczenie o państwie</w:t>
      </w:r>
      <w:r w:rsidR="00AE2C32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/</w:t>
      </w:r>
      <w:r w:rsidR="00AE2C32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państwach (innych niż Rzeczypospolita Polska), w których </w:t>
      </w:r>
      <w:r w:rsidR="00CC7D4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kandydat 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zamieszkiwał w ostatnich 20 latach</w:t>
      </w:r>
      <w:r w:rsidR="00CC7D4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Kandydat składa takie oświadczenie 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pod rygorem odpowiedzialności karnej</w:t>
      </w:r>
      <w:r w:rsidR="00807B7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132D685B" w14:textId="57007458" w:rsidR="00A949FF" w:rsidRPr="00500361" w:rsidRDefault="0033702E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10</w:t>
      </w:r>
      <w:r w:rsidR="00807B7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 J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eżeli prawo państwa, z którego ma być przedłożona informacja o niekaralności</w:t>
      </w:r>
      <w:r w:rsidR="00CB18C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nie przewiduje wydawania takiej informacji lub nie prowadzi rejestru karnego, wówczas kandydat składa, pod rygorem odpowiedzialności karnej, oświadczenie o tym fakcie wraz z oświadczeniem, że nie był prawomocnie skazany oraz nie wydano wobec niego innego orzeczenia, w którym stwierdzono, iż dopuścił się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</w:t>
      </w:r>
      <w:r w:rsidR="00196FED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realizacją innych zainteresowań przez małoletnich, lub z opieką nad nimi</w:t>
      </w:r>
      <w:r w:rsidR="002B682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50091C70" w14:textId="2C9D5FFA" w:rsidR="00A949FF" w:rsidRPr="00500361" w:rsidRDefault="00807B7B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 P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14:paraId="0864FED5" w14:textId="6137CB27" w:rsidR="00A949FF" w:rsidRPr="001C737C" w:rsidRDefault="00B67D26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2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bookmarkStart w:id="6" w:name="_Hlk158747761"/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Wz</w:t>
      </w:r>
      <w:r w:rsidR="00F24A3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ory oświadczeń dotyczących obywatelstwa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F24A3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/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F24A3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obywatelstw</w:t>
      </w:r>
      <w:r w:rsidR="00CB18C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="00F24A3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zamieszkiwania w ciągu 20 lat </w:t>
      </w:r>
      <w:bookmarkEnd w:id="6"/>
      <w:r w:rsidR="00F24A3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oraz 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oświadczenia o niekaralności</w:t>
      </w:r>
      <w:r w:rsidR="00CB18C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="00A949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toczących się postępowaniach przygotowawczych, sądowych i dyscyplinarnych </w:t>
      </w:r>
      <w:r w:rsidR="00C21DCA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określa </w:t>
      </w:r>
      <w:r w:rsidR="00196FED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</w:t>
      </w:r>
      <w:r w:rsidR="00A949FF" w:rsidRPr="001C737C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ałącznik </w:t>
      </w:r>
      <w:r w:rsidR="00196FED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nr </w:t>
      </w:r>
      <w:r w:rsidR="00A949FF" w:rsidRPr="001C737C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</w:t>
      </w:r>
      <w:r w:rsidR="00196FED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="00A949FF" w:rsidRPr="001C737C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do niniejszych Standardów.</w:t>
      </w:r>
    </w:p>
    <w:p w14:paraId="454AE90A" w14:textId="3B26D072" w:rsidR="00F24A36" w:rsidRPr="00500361" w:rsidRDefault="00F24A36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3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W sytuacji podejmowania przez </w:t>
      </w:r>
      <w:r w:rsidR="006F59F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Bibliotekę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współpracy z</w:t>
      </w:r>
      <w:r w:rsidR="005564D9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osobą prawną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w zakresie działalności związanej z </w:t>
      </w:r>
      <w:r w:rsidR="004631D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obsługą użytkowników i czytelników,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wychowaniem, edukacją, </w:t>
      </w:r>
      <w:r w:rsidR="004631D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promocją kultury i czytelnictwa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lub realizacją innych zainteresowań przez małoletnich, </w:t>
      </w:r>
      <w:r w:rsidR="00574C8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osoba ta jest zobowiązana do</w:t>
      </w:r>
      <w:r w:rsidR="009A385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zapewnienia bezpiecznej rekrutacji pracowników poprzez zastosowanie procedur określonych </w:t>
      </w:r>
      <w:r w:rsidR="006F59F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stosownymi przepisami prawa.</w:t>
      </w:r>
    </w:p>
    <w:p w14:paraId="3A68DF53" w14:textId="75311D48" w:rsidR="009A3858" w:rsidRPr="00500361" w:rsidRDefault="009A3858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</w:t>
      </w:r>
      <w:r w:rsidR="003370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4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="00574C8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Podejmująca współpracę z Biblioteką osoba prawna </w:t>
      </w:r>
      <w:r w:rsidR="00C459B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potwierdza stosownym pisemnym oświadczeniem przedłożonym Dyrektorowi Biblioteki </w:t>
      </w:r>
      <w:r w:rsidR="00022A7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a</w:t>
      </w:r>
      <w:r w:rsidR="00196FED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pewnianie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bezpiecznej rekrutacji pracowników poprzez zastosowanie </w:t>
      </w:r>
      <w:r w:rsidR="00196FED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odpowiednich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procedu</w:t>
      </w:r>
      <w:r w:rsidR="006F59F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r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4B2C8597" w14:textId="769F40B8" w:rsidR="00221743" w:rsidRDefault="003F434C" w:rsidP="00221743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15. </w:t>
      </w:r>
      <w:bookmarkEnd w:id="1"/>
      <w:bookmarkEnd w:id="5"/>
      <w:r w:rsidR="0022174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Podejmująca </w:t>
      </w:r>
      <w:r w:rsidR="00F85D3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pracę w</w:t>
      </w:r>
      <w:r w:rsidR="0022174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Bibliote</w:t>
      </w:r>
      <w:r w:rsidR="00F85D3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ce</w:t>
      </w:r>
      <w:r w:rsidR="0022174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F85D3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(także na podstawie umowy cywilno-prawnej) </w:t>
      </w:r>
      <w:r w:rsidR="0022174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osoba potwierdza stosownym pisemnym oświadczeniem przedłożonym Dyrektorowi Biblioteki </w:t>
      </w:r>
      <w:r w:rsidR="00550EF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zapoznanie się z zapisami Standardów Ochrony Małoletnich oraz zobowiązanie do </w:t>
      </w:r>
      <w:r w:rsidR="003A30E2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stosowania zawartych w nich procedur</w:t>
      </w:r>
      <w:r w:rsidR="001C737C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6FB15587" w14:textId="77777777" w:rsidR="001C737C" w:rsidRPr="00500361" w:rsidRDefault="001C737C" w:rsidP="00221743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</w:p>
    <w:p w14:paraId="13FA74AF" w14:textId="51F7D5A2" w:rsidR="00EE77E8" w:rsidRPr="00500361" w:rsidRDefault="000B684C" w:rsidP="003A30E2">
      <w:pPr>
        <w:keepNext/>
        <w:keepLines/>
        <w:shd w:val="clear" w:color="auto" w:fill="BFBBEF"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  <w:t xml:space="preserve">Zasady zapewniające bezpieczne relacje między małoletnim </w:t>
      </w:r>
      <w:r w:rsidR="00F357D1" w:rsidRPr="00500361"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  <w:t xml:space="preserve">a </w:t>
      </w:r>
      <w:r w:rsidR="00E464FA" w:rsidRPr="00500361"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  <w:t>pracownikami</w:t>
      </w:r>
      <w:r w:rsidRPr="00500361"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  <w:t xml:space="preserve"> </w:t>
      </w:r>
      <w:r w:rsidR="006F59F8" w:rsidRPr="00500361"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  <w:t>Biblioteki</w:t>
      </w:r>
      <w:r w:rsidR="009869FA">
        <w:rPr>
          <w:rFonts w:eastAsia="Times New Roman" w:cstheme="minorHAnsi"/>
          <w:b/>
          <w:color w:val="000000"/>
          <w:kern w:val="0"/>
          <w:u w:color="000000"/>
          <w:lang w:eastAsia="pl-PL" w:bidi="pl-PL"/>
          <w14:ligatures w14:val="none"/>
        </w:rPr>
        <w:t>, w tym zachowania niedozwolone</w:t>
      </w:r>
    </w:p>
    <w:p w14:paraId="342F4619" w14:textId="75E08FDF" w:rsidR="00CB18C6" w:rsidRPr="00500361" w:rsidRDefault="000B684C" w:rsidP="007F6B18">
      <w:pPr>
        <w:keepLines/>
        <w:spacing w:before="120" w:after="120" w:line="240" w:lineRule="auto"/>
        <w:jc w:val="center"/>
        <w:rPr>
          <w:rFonts w:eastAsia="Times New Roman" w:cstheme="minorHAnsi"/>
          <w:b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kern w:val="0"/>
          <w:lang w:eastAsia="pl-PL" w:bidi="pl-PL"/>
          <w14:ligatures w14:val="none"/>
        </w:rPr>
        <w:t>§ </w:t>
      </w:r>
      <w:r w:rsidR="00FB537F">
        <w:rPr>
          <w:rFonts w:eastAsia="Times New Roman" w:cstheme="minorHAnsi"/>
          <w:b/>
          <w:kern w:val="0"/>
          <w:lang w:eastAsia="pl-PL" w:bidi="pl-PL"/>
          <w14:ligatures w14:val="none"/>
        </w:rPr>
        <w:t>3</w:t>
      </w:r>
      <w:r w:rsidRPr="00500361">
        <w:rPr>
          <w:rFonts w:eastAsia="Times New Roman" w:cstheme="minorHAnsi"/>
          <w:b/>
          <w:kern w:val="0"/>
          <w:lang w:eastAsia="pl-PL" w:bidi="pl-PL"/>
          <w14:ligatures w14:val="none"/>
        </w:rPr>
        <w:t>.</w:t>
      </w:r>
    </w:p>
    <w:p w14:paraId="378036E2" w14:textId="646E4C06" w:rsidR="009869FA" w:rsidRDefault="009869FA" w:rsidP="009869FA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</w:t>
      </w:r>
      <w:r w:rsidRPr="00500361">
        <w:rPr>
          <w:rFonts w:cstheme="minorHAnsi"/>
        </w:rPr>
        <w:t xml:space="preserve">. </w:t>
      </w:r>
      <w:r>
        <w:rPr>
          <w:rFonts w:cstheme="minorHAnsi"/>
        </w:rPr>
        <w:t>Z</w:t>
      </w:r>
      <w:r w:rsidRPr="00500361">
        <w:rPr>
          <w:rFonts w:cstheme="minorHAnsi"/>
        </w:rPr>
        <w:t xml:space="preserve">asady bezpiecznych relacji </w:t>
      </w:r>
      <w:r>
        <w:rPr>
          <w:rFonts w:cstheme="minorHAnsi"/>
        </w:rPr>
        <w:t>pracowników</w:t>
      </w:r>
      <w:r w:rsidRPr="00500361">
        <w:rPr>
          <w:rFonts w:cstheme="minorHAnsi"/>
        </w:rPr>
        <w:t xml:space="preserve"> z małoletnimi obowiązują wszystkich pracowników, stażystów i wolontariuszy</w:t>
      </w:r>
      <w:r w:rsidR="00196FED">
        <w:rPr>
          <w:rFonts w:cstheme="minorHAnsi"/>
        </w:rPr>
        <w:t>.</w:t>
      </w:r>
      <w:r w:rsidRPr="00500361">
        <w:rPr>
          <w:rFonts w:cstheme="minorHAnsi"/>
        </w:rPr>
        <w:t xml:space="preserve"> </w:t>
      </w:r>
    </w:p>
    <w:p w14:paraId="4F5340C5" w14:textId="7699C9B6" w:rsidR="008E05A5" w:rsidRPr="00500361" w:rsidRDefault="009869FA" w:rsidP="00657FFB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eastAsia="Times New Roman" w:cstheme="minorHAnsi"/>
          <w:kern w:val="0"/>
          <w:lang w:eastAsia="pl-PL" w:bidi="pl-PL"/>
          <w14:ligatures w14:val="none"/>
        </w:rPr>
        <w:t>2</w:t>
      </w:r>
      <w:r w:rsidR="000B684C" w:rsidRPr="00500361">
        <w:rPr>
          <w:rFonts w:eastAsia="Times New Roman" w:cstheme="minorHAnsi"/>
          <w:kern w:val="0"/>
          <w:lang w:eastAsia="pl-PL" w:bidi="pl-PL"/>
          <w14:ligatures w14:val="none"/>
        </w:rPr>
        <w:t>.</w:t>
      </w:r>
      <w:r w:rsidR="000B684C" w:rsidRPr="00500361">
        <w:rPr>
          <w:rFonts w:cstheme="minorHAnsi"/>
        </w:rPr>
        <w:t xml:space="preserve"> </w:t>
      </w:r>
      <w:r w:rsidR="008A3D83" w:rsidRPr="00500361">
        <w:rPr>
          <w:rFonts w:cstheme="minorHAnsi"/>
        </w:rPr>
        <w:t>Pracownicy Biblioteki traktują małoletnich z szacunkiem oraz uwzględniają ich godność i potrzeby</w:t>
      </w:r>
      <w:r w:rsidR="004129E2" w:rsidRPr="00500361">
        <w:rPr>
          <w:rFonts w:cstheme="minorHAnsi"/>
        </w:rPr>
        <w:t xml:space="preserve">. </w:t>
      </w:r>
    </w:p>
    <w:p w14:paraId="026E7924" w14:textId="111A47C9" w:rsidR="007158D6" w:rsidRPr="00500361" w:rsidRDefault="009869FA" w:rsidP="007158D6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7158D6" w:rsidRPr="00500361">
        <w:rPr>
          <w:rFonts w:cstheme="minorHAnsi"/>
        </w:rPr>
        <w:t>.</w:t>
      </w:r>
      <w:r w:rsidR="00722CA9" w:rsidRPr="00500361">
        <w:rPr>
          <w:rFonts w:cstheme="minorHAnsi"/>
        </w:rPr>
        <w:t xml:space="preserve"> </w:t>
      </w:r>
      <w:r w:rsidR="009A3858" w:rsidRPr="00500361">
        <w:rPr>
          <w:rFonts w:cstheme="minorHAnsi"/>
        </w:rPr>
        <w:t>P</w:t>
      </w:r>
      <w:r w:rsidR="007158D6" w:rsidRPr="00500361">
        <w:rPr>
          <w:rFonts w:cstheme="minorHAnsi"/>
        </w:rPr>
        <w:t xml:space="preserve">racownicy obowiązani są do utrzymywania profesjonalnej relacji z małoletnimi i każdorazowego rozważenia, czy reakcja, komunikat bądź działanie wobec małoletniego są adekwatne do sytuacji, bezpieczne, uzasadnione i sprawiedliwe. </w:t>
      </w:r>
    </w:p>
    <w:p w14:paraId="13727E4D" w14:textId="5552BF14" w:rsidR="007158D6" w:rsidRPr="00500361" w:rsidRDefault="00243370" w:rsidP="007158D6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158D6" w:rsidRPr="00500361">
        <w:rPr>
          <w:rFonts w:cstheme="minorHAnsi"/>
        </w:rPr>
        <w:t>Pracownicy obowiązani są do działania w sposób otwarty i przejrzysty dla innych, aby zminimalizować ryzyko błędnej interpretacji zachowania.</w:t>
      </w:r>
    </w:p>
    <w:p w14:paraId="3188BEA0" w14:textId="4ACC7273" w:rsidR="006B7078" w:rsidRPr="00500361" w:rsidRDefault="001C737C" w:rsidP="006B7078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243370">
        <w:rPr>
          <w:rFonts w:cstheme="minorHAnsi"/>
        </w:rPr>
        <w:t>. W</w:t>
      </w:r>
      <w:r w:rsidR="006B7078" w:rsidRPr="00500361">
        <w:rPr>
          <w:rFonts w:cstheme="minorHAnsi"/>
        </w:rPr>
        <w:t xml:space="preserve"> przypadku konieczności rozmowy z małoletnim na osobności, pracownik powinien pozostawić uchylone drzwi </w:t>
      </w:r>
      <w:r w:rsidR="00243370">
        <w:rPr>
          <w:rFonts w:cstheme="minorHAnsi"/>
        </w:rPr>
        <w:t>i pozostawać w polu widzenia innego pracownika.</w:t>
      </w:r>
      <w:r w:rsidR="006B7078" w:rsidRPr="00500361">
        <w:rPr>
          <w:rFonts w:cstheme="minorHAnsi"/>
        </w:rPr>
        <w:t xml:space="preserve"> </w:t>
      </w:r>
    </w:p>
    <w:p w14:paraId="058583FE" w14:textId="3102FFEC" w:rsidR="006B7078" w:rsidRPr="00500361" w:rsidRDefault="001C737C" w:rsidP="006B7078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243370">
        <w:rPr>
          <w:rFonts w:cstheme="minorHAnsi"/>
        </w:rPr>
        <w:t>. P</w:t>
      </w:r>
      <w:r w:rsidR="006B7078" w:rsidRPr="00500361">
        <w:rPr>
          <w:rFonts w:cstheme="minorHAnsi"/>
        </w:rPr>
        <w:t>racownik zobowiązany jest do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</w:t>
      </w:r>
      <w:r w:rsidR="00CB18C6" w:rsidRPr="00500361">
        <w:rPr>
          <w:rFonts w:cstheme="minorHAnsi"/>
        </w:rPr>
        <w:t>u</w:t>
      </w:r>
      <w:r w:rsidR="006B7078" w:rsidRPr="00500361">
        <w:rPr>
          <w:rFonts w:cstheme="minorHAnsi"/>
        </w:rPr>
        <w:t xml:space="preserve"> małoletniego</w:t>
      </w:r>
      <w:r w:rsidR="00FB537F">
        <w:rPr>
          <w:rFonts w:cstheme="minorHAnsi"/>
        </w:rPr>
        <w:t>.</w:t>
      </w:r>
    </w:p>
    <w:p w14:paraId="2E048CA0" w14:textId="4F15B077" w:rsidR="00243370" w:rsidRDefault="009869FA" w:rsidP="00B70C0B">
      <w:pPr>
        <w:keepLines/>
        <w:spacing w:before="120" w:after="120" w:line="240" w:lineRule="auto"/>
        <w:jc w:val="both"/>
        <w:rPr>
          <w:rFonts w:eastAsia="Times New Roman" w:cstheme="minorHAnsi"/>
          <w:kern w:val="0"/>
          <w:lang w:eastAsia="pl-PL" w:bidi="pl-PL"/>
          <w14:ligatures w14:val="none"/>
        </w:rPr>
      </w:pPr>
      <w:r>
        <w:rPr>
          <w:rFonts w:eastAsia="Times New Roman" w:cstheme="minorHAnsi"/>
          <w:kern w:val="0"/>
          <w:lang w:eastAsia="pl-PL" w:bidi="pl-PL"/>
          <w14:ligatures w14:val="none"/>
        </w:rPr>
        <w:t>7</w:t>
      </w:r>
      <w:r w:rsidR="00243370">
        <w:rPr>
          <w:rFonts w:eastAsia="Times New Roman" w:cstheme="minorHAnsi"/>
          <w:kern w:val="0"/>
          <w:lang w:eastAsia="pl-PL" w:bidi="pl-PL"/>
          <w14:ligatures w14:val="none"/>
        </w:rPr>
        <w:t>.</w:t>
      </w:r>
      <w:r w:rsidR="00B70C0B" w:rsidRPr="00500361">
        <w:rPr>
          <w:rFonts w:eastAsia="Times New Roman" w:cstheme="minorHAnsi"/>
          <w:kern w:val="0"/>
          <w:lang w:eastAsia="pl-PL" w:bidi="pl-PL"/>
          <w14:ligatures w14:val="none"/>
        </w:rPr>
        <w:t xml:space="preserve"> </w:t>
      </w:r>
      <w:r w:rsidR="00243370">
        <w:rPr>
          <w:rFonts w:eastAsia="Times New Roman" w:cstheme="minorHAnsi"/>
          <w:kern w:val="0"/>
          <w:lang w:eastAsia="pl-PL" w:bidi="pl-PL"/>
          <w14:ligatures w14:val="none"/>
        </w:rPr>
        <w:t>P</w:t>
      </w:r>
      <w:r w:rsidR="00B70C0B" w:rsidRPr="00500361">
        <w:rPr>
          <w:rFonts w:eastAsia="Times New Roman" w:cstheme="minorHAnsi"/>
          <w:kern w:val="0"/>
          <w:lang w:eastAsia="pl-PL" w:bidi="pl-PL"/>
          <w14:ligatures w14:val="none"/>
        </w:rPr>
        <w:t>racownik respektuje prawo małoletniego do prywatności, szczególnie w takich miejscach jak szatni</w:t>
      </w:r>
      <w:r w:rsidR="008145A7">
        <w:rPr>
          <w:rFonts w:eastAsia="Times New Roman" w:cstheme="minorHAnsi"/>
          <w:kern w:val="0"/>
          <w:lang w:eastAsia="pl-PL" w:bidi="pl-PL"/>
          <w14:ligatures w14:val="none"/>
        </w:rPr>
        <w:t>a</w:t>
      </w:r>
      <w:r w:rsidR="00B70C0B" w:rsidRPr="00500361">
        <w:rPr>
          <w:rFonts w:eastAsia="Times New Roman" w:cstheme="minorHAnsi"/>
          <w:kern w:val="0"/>
          <w:lang w:eastAsia="pl-PL" w:bidi="pl-PL"/>
          <w14:ligatures w14:val="none"/>
        </w:rPr>
        <w:t xml:space="preserve"> i toalety.</w:t>
      </w:r>
    </w:p>
    <w:p w14:paraId="2AFDD266" w14:textId="36BB8591" w:rsidR="006B7078" w:rsidRPr="00500361" w:rsidRDefault="009869FA" w:rsidP="006B7078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243370">
        <w:rPr>
          <w:rFonts w:cstheme="minorHAnsi"/>
        </w:rPr>
        <w:t>.</w:t>
      </w:r>
      <w:r w:rsidR="00897EB8" w:rsidRPr="00500361">
        <w:rPr>
          <w:rFonts w:cstheme="minorHAnsi"/>
        </w:rPr>
        <w:t xml:space="preserve"> </w:t>
      </w:r>
      <w:r w:rsidR="00243370">
        <w:rPr>
          <w:rFonts w:cstheme="minorHAnsi"/>
        </w:rPr>
        <w:t>P</w:t>
      </w:r>
      <w:r w:rsidR="00484393" w:rsidRPr="00500361">
        <w:rPr>
          <w:rFonts w:cstheme="minorHAnsi"/>
        </w:rPr>
        <w:t xml:space="preserve">racownik nie ignoruje niepokojących </w:t>
      </w:r>
      <w:proofErr w:type="spellStart"/>
      <w:r w:rsidR="00484393" w:rsidRPr="00500361">
        <w:rPr>
          <w:rFonts w:cstheme="minorHAnsi"/>
        </w:rPr>
        <w:t>zachowań</w:t>
      </w:r>
      <w:proofErr w:type="spellEnd"/>
      <w:r w:rsidR="00484393" w:rsidRPr="00500361">
        <w:rPr>
          <w:rFonts w:cstheme="minorHAnsi"/>
        </w:rPr>
        <w:t xml:space="preserve"> lub sytuacji, w których uczestniczy małoletni. </w:t>
      </w:r>
    </w:p>
    <w:p w14:paraId="2A4E46C1" w14:textId="0BF0977E" w:rsidR="009869FA" w:rsidRDefault="00867FD9" w:rsidP="009869FA">
      <w:pPr>
        <w:keepLines/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Wśród </w:t>
      </w:r>
      <w:proofErr w:type="spellStart"/>
      <w:r>
        <w:rPr>
          <w:rFonts w:ascii="Calibri" w:hAnsi="Calibri" w:cs="Calibri"/>
        </w:rPr>
        <w:t>zachowań</w:t>
      </w:r>
      <w:proofErr w:type="spellEnd"/>
      <w:r>
        <w:rPr>
          <w:rFonts w:ascii="Calibri" w:hAnsi="Calibri" w:cs="Calibri"/>
        </w:rPr>
        <w:t xml:space="preserve"> niedozwolonych </w:t>
      </w:r>
      <w:r w:rsidR="009869FA">
        <w:rPr>
          <w:rFonts w:ascii="Calibri" w:hAnsi="Calibri" w:cs="Calibri"/>
        </w:rPr>
        <w:t>wobec małoletnich</w:t>
      </w:r>
      <w:r>
        <w:rPr>
          <w:rFonts w:ascii="Calibri" w:hAnsi="Calibri" w:cs="Calibri"/>
        </w:rPr>
        <w:t xml:space="preserve"> znajdują się także</w:t>
      </w:r>
      <w:r w:rsidR="009869FA">
        <w:rPr>
          <w:rFonts w:ascii="Calibri" w:hAnsi="Calibri" w:cs="Calibri"/>
        </w:rPr>
        <w:t>:</w:t>
      </w:r>
    </w:p>
    <w:p w14:paraId="17FD1DA0" w14:textId="0E4B7772" w:rsidR="009869FA" w:rsidRDefault="00196FED" w:rsidP="009869FA">
      <w:pPr>
        <w:pStyle w:val="Akapitzlist"/>
        <w:keepLines/>
        <w:numPr>
          <w:ilvl w:val="0"/>
          <w:numId w:val="57"/>
        </w:num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9869FA">
        <w:rPr>
          <w:rFonts w:ascii="Calibri" w:hAnsi="Calibri" w:cs="Calibri"/>
        </w:rPr>
        <w:t>ntencjonalne zawstydzanie, lekceważenie, upokarzanie, obrażanie małoletniego</w:t>
      </w:r>
      <w:r>
        <w:rPr>
          <w:rFonts w:ascii="Calibri" w:hAnsi="Calibri" w:cs="Calibri"/>
        </w:rPr>
        <w:t>;</w:t>
      </w:r>
    </w:p>
    <w:p w14:paraId="64664FDA" w14:textId="26B1B382" w:rsidR="009869FA" w:rsidRDefault="00196FED" w:rsidP="009869FA">
      <w:pPr>
        <w:pStyle w:val="Akapitzlist"/>
        <w:keepLines/>
        <w:numPr>
          <w:ilvl w:val="0"/>
          <w:numId w:val="57"/>
        </w:num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869FA">
        <w:rPr>
          <w:rFonts w:ascii="Calibri" w:hAnsi="Calibri" w:cs="Calibri"/>
        </w:rPr>
        <w:t>ypowiadanie niestosownych żartów, używanie wulgaryzmów, wykonywanie obraźliwych gestów, wypowiadanie treści o zabarwieniu seksualnym</w:t>
      </w:r>
      <w:r>
        <w:rPr>
          <w:rFonts w:ascii="Calibri" w:hAnsi="Calibri" w:cs="Calibri"/>
        </w:rPr>
        <w:t>;</w:t>
      </w:r>
    </w:p>
    <w:p w14:paraId="44123809" w14:textId="5F3EAAB2" w:rsidR="009869FA" w:rsidRDefault="00196FED" w:rsidP="009869FA">
      <w:pPr>
        <w:pStyle w:val="Akapitzlist"/>
        <w:keepLines/>
        <w:numPr>
          <w:ilvl w:val="0"/>
          <w:numId w:val="57"/>
        </w:num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9869FA">
        <w:rPr>
          <w:rFonts w:ascii="Calibri" w:hAnsi="Calibri" w:cs="Calibri"/>
        </w:rPr>
        <w:t>tosowanie jakichkolwiek form przemocy, w tym werbalnej i psychicznej</w:t>
      </w:r>
      <w:r>
        <w:rPr>
          <w:rFonts w:ascii="Calibri" w:hAnsi="Calibri" w:cs="Calibri"/>
        </w:rPr>
        <w:t>;</w:t>
      </w:r>
    </w:p>
    <w:p w14:paraId="09FC82F2" w14:textId="39A7BC6E" w:rsidR="009869FA" w:rsidRDefault="00196FED" w:rsidP="009869FA">
      <w:pPr>
        <w:pStyle w:val="Akapitzlist"/>
        <w:keepLines/>
        <w:numPr>
          <w:ilvl w:val="0"/>
          <w:numId w:val="57"/>
        </w:num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869FA">
        <w:rPr>
          <w:rFonts w:ascii="Calibri" w:hAnsi="Calibri" w:cs="Calibri"/>
        </w:rPr>
        <w:t>ykorzystywanie przewagi fizycznej, stosowanie gróźb</w:t>
      </w:r>
      <w:r>
        <w:rPr>
          <w:rFonts w:ascii="Calibri" w:hAnsi="Calibri" w:cs="Calibri"/>
        </w:rPr>
        <w:t>;</w:t>
      </w:r>
    </w:p>
    <w:p w14:paraId="373830F1" w14:textId="2DA56183" w:rsidR="009869FA" w:rsidRDefault="00196FED" w:rsidP="009869FA">
      <w:pPr>
        <w:pStyle w:val="Akapitzlist"/>
        <w:keepLines/>
        <w:numPr>
          <w:ilvl w:val="0"/>
          <w:numId w:val="57"/>
        </w:num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9869FA">
        <w:rPr>
          <w:rFonts w:ascii="Calibri" w:hAnsi="Calibri" w:cs="Calibri"/>
        </w:rPr>
        <w:t>trwalanie wizerunku małoletniego w celach zawodowych bez zgody rodziców</w:t>
      </w:r>
      <w:r>
        <w:rPr>
          <w:rFonts w:ascii="Calibri" w:hAnsi="Calibri" w:cs="Calibri"/>
        </w:rPr>
        <w:t>;</w:t>
      </w:r>
    </w:p>
    <w:p w14:paraId="01BA5BC8" w14:textId="140743A4" w:rsidR="009869FA" w:rsidRDefault="00196FED" w:rsidP="009869FA">
      <w:pPr>
        <w:pStyle w:val="Akapitzlist"/>
        <w:keepLines/>
        <w:numPr>
          <w:ilvl w:val="0"/>
          <w:numId w:val="57"/>
        </w:num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9869FA">
        <w:rPr>
          <w:rFonts w:ascii="Calibri" w:hAnsi="Calibri" w:cs="Calibri"/>
        </w:rPr>
        <w:t>trwalanie wizerunku małoletniego w celach prywatnych</w:t>
      </w:r>
      <w:r>
        <w:rPr>
          <w:rFonts w:ascii="Calibri" w:hAnsi="Calibri" w:cs="Calibri"/>
        </w:rPr>
        <w:t>;</w:t>
      </w:r>
    </w:p>
    <w:p w14:paraId="655FAD0B" w14:textId="5381B7BC" w:rsidR="009869FA" w:rsidRDefault="00196FED" w:rsidP="009869FA">
      <w:pPr>
        <w:pStyle w:val="Akapitzlist"/>
        <w:keepLines/>
        <w:numPr>
          <w:ilvl w:val="0"/>
          <w:numId w:val="57"/>
        </w:num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9869FA">
        <w:rPr>
          <w:rFonts w:ascii="Calibri" w:hAnsi="Calibri" w:cs="Calibri"/>
        </w:rPr>
        <w:t>awiązywanie kontaktu fizycznego</w:t>
      </w:r>
      <w:r>
        <w:rPr>
          <w:rFonts w:ascii="Calibri" w:hAnsi="Calibri" w:cs="Calibri"/>
        </w:rPr>
        <w:t xml:space="preserve"> (poza sytuacjami opisanymi w pkt. 8.)</w:t>
      </w:r>
      <w:r w:rsidR="009869FA">
        <w:rPr>
          <w:rFonts w:ascii="Calibri" w:hAnsi="Calibri" w:cs="Calibri"/>
        </w:rPr>
        <w:t>, nadużywanie nietykalności małoletniego</w:t>
      </w:r>
      <w:r>
        <w:rPr>
          <w:rFonts w:ascii="Calibri" w:hAnsi="Calibri" w:cs="Calibri"/>
        </w:rPr>
        <w:t>.</w:t>
      </w:r>
    </w:p>
    <w:p w14:paraId="51CFD682" w14:textId="6A6D25FB" w:rsidR="00867FD9" w:rsidRPr="00DE4AEA" w:rsidRDefault="00867FD9" w:rsidP="00867FD9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eastAsia="Times New Roman" w:cstheme="minorHAnsi"/>
          <w:kern w:val="0"/>
          <w:lang w:eastAsia="pl-PL" w:bidi="pl-PL"/>
          <w14:ligatures w14:val="none"/>
        </w:rPr>
        <w:t xml:space="preserve">8. W </w:t>
      </w:r>
      <w:r w:rsidRPr="00DE4AEA">
        <w:rPr>
          <w:rFonts w:cstheme="minorHAnsi"/>
        </w:rPr>
        <w:t xml:space="preserve">uzasadnionych przypadkach dopuszczalny jest kontakt fizyczny pracownika z małoletnim. Do sytuacji takich zaliczyć można:  </w:t>
      </w:r>
    </w:p>
    <w:p w14:paraId="2D651BAF" w14:textId="77777777" w:rsidR="00867FD9" w:rsidRPr="00500361" w:rsidRDefault="00867FD9" w:rsidP="00867FD9">
      <w:pPr>
        <w:pStyle w:val="Akapitzlist"/>
        <w:keepLines/>
        <w:numPr>
          <w:ilvl w:val="1"/>
          <w:numId w:val="23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r w:rsidRPr="00500361">
        <w:rPr>
          <w:rFonts w:cstheme="minorHAnsi"/>
        </w:rPr>
        <w:t xml:space="preserve">pomoc małoletniemu niepełnosprawnemu w czynnościach higienicznych, jeśli typ niepełnosprawności tego wymaga, a małoletni / jego opiekun wyrazi zgodę;  </w:t>
      </w:r>
    </w:p>
    <w:p w14:paraId="1AE3D5FA" w14:textId="77777777" w:rsidR="00867FD9" w:rsidRPr="00500361" w:rsidRDefault="00867FD9" w:rsidP="00867FD9">
      <w:pPr>
        <w:pStyle w:val="Akapitzlist"/>
        <w:keepLines/>
        <w:numPr>
          <w:ilvl w:val="1"/>
          <w:numId w:val="23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r w:rsidRPr="00500361">
        <w:rPr>
          <w:rFonts w:cstheme="minorHAnsi"/>
        </w:rPr>
        <w:t xml:space="preserve">pomoc małoletniemu niepełnosprawnemu w spożywaniu posiłków;  </w:t>
      </w:r>
    </w:p>
    <w:p w14:paraId="3194A3A6" w14:textId="77777777" w:rsidR="00867FD9" w:rsidRPr="00500361" w:rsidRDefault="00867FD9" w:rsidP="00867FD9">
      <w:pPr>
        <w:pStyle w:val="Akapitzlist"/>
        <w:keepLines/>
        <w:numPr>
          <w:ilvl w:val="1"/>
          <w:numId w:val="23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r w:rsidRPr="00500361">
        <w:rPr>
          <w:rFonts w:cstheme="minorHAnsi"/>
        </w:rPr>
        <w:t>pomoc małoletniemu niepełnosprawnemu w poruszaniu się po obiekcie;</w:t>
      </w:r>
    </w:p>
    <w:p w14:paraId="2E56EA40" w14:textId="77777777" w:rsidR="00867FD9" w:rsidRDefault="00867FD9" w:rsidP="00867FD9">
      <w:pPr>
        <w:pStyle w:val="Akapitzlist"/>
        <w:keepLines/>
        <w:numPr>
          <w:ilvl w:val="1"/>
          <w:numId w:val="23"/>
        </w:numPr>
        <w:spacing w:before="120" w:after="120" w:line="240" w:lineRule="auto"/>
        <w:ind w:left="709" w:hanging="283"/>
        <w:jc w:val="both"/>
        <w:rPr>
          <w:rFonts w:cstheme="minorHAnsi"/>
        </w:rPr>
      </w:pPr>
      <w:r w:rsidRPr="00500361">
        <w:rPr>
          <w:rFonts w:cstheme="minorHAnsi"/>
        </w:rPr>
        <w:t xml:space="preserve">zagrożenie życia lub zdrowia małoletniego. </w:t>
      </w:r>
    </w:p>
    <w:p w14:paraId="4298BC18" w14:textId="3DA7AAF5" w:rsidR="009869FA" w:rsidRPr="00500361" w:rsidRDefault="00867FD9" w:rsidP="009869FA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9869FA">
        <w:rPr>
          <w:rFonts w:cstheme="minorHAnsi"/>
        </w:rPr>
        <w:t>.</w:t>
      </w:r>
      <w:r w:rsidR="009869FA" w:rsidRPr="00500361">
        <w:rPr>
          <w:rFonts w:cstheme="minorHAnsi"/>
        </w:rPr>
        <w:t xml:space="preserve"> </w:t>
      </w:r>
      <w:r w:rsidR="009869FA">
        <w:rPr>
          <w:rFonts w:cstheme="minorHAnsi"/>
        </w:rPr>
        <w:t>P</w:t>
      </w:r>
      <w:r w:rsidR="009869FA" w:rsidRPr="00500361">
        <w:rPr>
          <w:rFonts w:cstheme="minorHAnsi"/>
        </w:rPr>
        <w:t xml:space="preserve">racownikowi bezwzględnie zabrania się (pod groźbą kary, w tym więzienia i utraty pracy):  </w:t>
      </w:r>
    </w:p>
    <w:p w14:paraId="7874BE54" w14:textId="77777777" w:rsidR="009869FA" w:rsidRPr="00500361" w:rsidRDefault="009869FA" w:rsidP="009869FA">
      <w:pPr>
        <w:pStyle w:val="Akapitzlist"/>
        <w:keepLines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 xml:space="preserve">nawiązywania relacji seksualnych z małoletnimi; </w:t>
      </w:r>
    </w:p>
    <w:p w14:paraId="31B6A603" w14:textId="645654F0" w:rsidR="009869FA" w:rsidRPr="00500361" w:rsidRDefault="009869FA" w:rsidP="009869FA">
      <w:pPr>
        <w:pStyle w:val="Akapitzlist"/>
        <w:keepLines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 xml:space="preserve">składania małoletnim propozycji o charakterze seksualnym i pornograficznym, w tym również udostępniania takich treści;  </w:t>
      </w:r>
    </w:p>
    <w:p w14:paraId="470B808E" w14:textId="5F057685" w:rsidR="009869FA" w:rsidRPr="00500361" w:rsidRDefault="00867FD9" w:rsidP="009869FA">
      <w:pPr>
        <w:pStyle w:val="Akapitzlist"/>
        <w:keepLines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869FA" w:rsidRPr="00500361">
        <w:rPr>
          <w:rFonts w:cstheme="minorHAnsi"/>
        </w:rPr>
        <w:t xml:space="preserve">proponowania małoletnim alkoholu, wyrobów tytoniowych i innych używek (np. narkotyków, dopalaczy).  </w:t>
      </w:r>
    </w:p>
    <w:p w14:paraId="514E87EE" w14:textId="00994475" w:rsidR="006B7078" w:rsidRPr="00867FD9" w:rsidRDefault="006B7078" w:rsidP="00867FD9">
      <w:pPr>
        <w:pStyle w:val="Akapitzlist"/>
        <w:keepLines/>
        <w:numPr>
          <w:ilvl w:val="0"/>
          <w:numId w:val="58"/>
        </w:numPr>
        <w:tabs>
          <w:tab w:val="left" w:pos="426"/>
        </w:tabs>
        <w:spacing w:before="120" w:after="120" w:line="240" w:lineRule="auto"/>
        <w:ind w:left="284"/>
        <w:jc w:val="both"/>
        <w:rPr>
          <w:rFonts w:cstheme="minorHAnsi"/>
        </w:rPr>
      </w:pPr>
      <w:r w:rsidRPr="00867FD9">
        <w:rPr>
          <w:rFonts w:cstheme="minorHAnsi"/>
        </w:rPr>
        <w:t xml:space="preserve">Kontakt </w:t>
      </w:r>
      <w:r w:rsidR="008A590D" w:rsidRPr="00867FD9">
        <w:rPr>
          <w:rFonts w:cstheme="minorHAnsi"/>
        </w:rPr>
        <w:t xml:space="preserve">pracowników </w:t>
      </w:r>
      <w:r w:rsidRPr="00867FD9">
        <w:rPr>
          <w:rFonts w:cstheme="minorHAnsi"/>
        </w:rPr>
        <w:t>poza godzinami pracy z małoletnimi</w:t>
      </w:r>
      <w:r w:rsidR="008145A7">
        <w:rPr>
          <w:rFonts w:cstheme="minorHAnsi"/>
        </w:rPr>
        <w:t xml:space="preserve"> czytelnikami</w:t>
      </w:r>
      <w:r w:rsidRPr="00867FD9">
        <w:rPr>
          <w:rFonts w:cstheme="minorHAnsi"/>
        </w:rPr>
        <w:t xml:space="preserve"> jest co do zasady zabroniony.  </w:t>
      </w:r>
    </w:p>
    <w:p w14:paraId="4103554C" w14:textId="1C79E804" w:rsidR="00897EB8" w:rsidRPr="00500361" w:rsidRDefault="00C71EFF" w:rsidP="00D06B9C">
      <w:pPr>
        <w:keepLines/>
        <w:spacing w:before="120" w:after="120" w:line="240" w:lineRule="auto"/>
        <w:jc w:val="center"/>
        <w:rPr>
          <w:rFonts w:eastAsia="Times New Roman" w:cstheme="minorHAnsi"/>
          <w:b/>
          <w:bCs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kern w:val="0"/>
          <w:lang w:eastAsia="pl-PL" w:bidi="pl-PL"/>
          <w14:ligatures w14:val="none"/>
        </w:rPr>
        <w:t xml:space="preserve">§ </w:t>
      </w:r>
      <w:r w:rsidR="00FB537F">
        <w:rPr>
          <w:rFonts w:eastAsia="Times New Roman" w:cstheme="minorHAnsi"/>
          <w:b/>
          <w:bCs/>
          <w:kern w:val="0"/>
          <w:lang w:eastAsia="pl-PL" w:bidi="pl-PL"/>
          <w14:ligatures w14:val="none"/>
        </w:rPr>
        <w:t>4</w:t>
      </w:r>
      <w:r w:rsidR="008A590D" w:rsidRPr="00500361">
        <w:rPr>
          <w:rFonts w:eastAsia="Times New Roman" w:cstheme="minorHAnsi"/>
          <w:b/>
          <w:bCs/>
          <w:kern w:val="0"/>
          <w:lang w:eastAsia="pl-PL" w:bidi="pl-PL"/>
          <w14:ligatures w14:val="none"/>
        </w:rPr>
        <w:t>.</w:t>
      </w:r>
    </w:p>
    <w:p w14:paraId="0085082C" w14:textId="27AFE86F" w:rsidR="006E0696" w:rsidRPr="00500361" w:rsidRDefault="006E0696" w:rsidP="00A361AE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Wszelkie podejrzenia dotyczące nieodpowiednich </w:t>
      </w:r>
      <w:proofErr w:type="spellStart"/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zachowań</w:t>
      </w:r>
      <w:proofErr w:type="spellEnd"/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pracowników </w:t>
      </w:r>
      <w:r w:rsidR="006F59F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Biblioteki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wobec </w:t>
      </w:r>
      <w:r w:rsidR="008E31B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małoletnich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są bezzwłocznie wyjaśniane przez </w:t>
      </w:r>
      <w:r w:rsidR="00B751BA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yrektora, a w przypadku nieodpowiednich </w:t>
      </w:r>
      <w:proofErr w:type="spellStart"/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zachowań</w:t>
      </w:r>
      <w:proofErr w:type="spellEnd"/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B751BA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</w:t>
      </w:r>
      <w:r w:rsidR="00B70C0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yrektora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– przez organ</w:t>
      </w:r>
      <w:r w:rsidR="00897EB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izatora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6F59F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Bibliotek</w:t>
      </w:r>
      <w:r w:rsidR="00897EB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i</w:t>
      </w:r>
      <w:r w:rsidR="00371716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5A04D702" w14:textId="5DF88CDD" w:rsidR="00897EB8" w:rsidRPr="00500361" w:rsidRDefault="006E75A6" w:rsidP="00B751BA">
      <w:pPr>
        <w:keepLines/>
        <w:spacing w:before="120" w:after="120" w:line="240" w:lineRule="auto"/>
        <w:jc w:val="center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§ </w:t>
      </w:r>
      <w:r w:rsidR="00FB537F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5</w:t>
      </w: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.</w:t>
      </w:r>
    </w:p>
    <w:p w14:paraId="522A7EA4" w14:textId="06B947CA" w:rsidR="00FB100A" w:rsidRDefault="00C71EFF" w:rsidP="00505AD6">
      <w:pPr>
        <w:keepLines/>
        <w:spacing w:before="120" w:after="120" w:line="240" w:lineRule="auto"/>
        <w:jc w:val="both"/>
        <w:rPr>
          <w:rFonts w:eastAsia="Times New Roman" w:cstheme="minorHAnsi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kern w:val="0"/>
          <w:lang w:eastAsia="pl-PL" w:bidi="pl-PL"/>
          <w14:ligatures w14:val="none"/>
        </w:rPr>
        <w:t xml:space="preserve">Nieprzestrzeganie zasad postępowania traktowane </w:t>
      </w:r>
      <w:r w:rsidR="006E75A6" w:rsidRPr="00500361">
        <w:rPr>
          <w:rFonts w:eastAsia="Times New Roman" w:cstheme="minorHAnsi"/>
          <w:kern w:val="0"/>
          <w:lang w:eastAsia="pl-PL" w:bidi="pl-PL"/>
          <w14:ligatures w14:val="none"/>
        </w:rPr>
        <w:t xml:space="preserve">jest </w:t>
      </w:r>
      <w:r w:rsidRPr="00500361">
        <w:rPr>
          <w:rFonts w:eastAsia="Times New Roman" w:cstheme="minorHAnsi"/>
          <w:kern w:val="0"/>
          <w:lang w:eastAsia="pl-PL" w:bidi="pl-PL"/>
          <w14:ligatures w14:val="none"/>
        </w:rPr>
        <w:t>jako naruszenie podstawowych obowiązków pracowniczych z wszystkimi wynikającymi stąd konsekwencjami,</w:t>
      </w:r>
      <w:r w:rsidR="00C13650" w:rsidRPr="00500361">
        <w:rPr>
          <w:rFonts w:eastAsia="Times New Roman" w:cstheme="minorHAnsi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kern w:val="0"/>
          <w:lang w:eastAsia="pl-PL" w:bidi="pl-PL"/>
          <w14:ligatures w14:val="none"/>
        </w:rPr>
        <w:t>z rozwiązaniem stosunku pracy włącznie.</w:t>
      </w:r>
    </w:p>
    <w:p w14:paraId="12DEAF1A" w14:textId="77777777" w:rsidR="001C737C" w:rsidRPr="00500361" w:rsidRDefault="001C737C" w:rsidP="00505AD6">
      <w:pPr>
        <w:keepLines/>
        <w:spacing w:before="120" w:after="120" w:line="240" w:lineRule="auto"/>
        <w:jc w:val="both"/>
        <w:rPr>
          <w:rFonts w:eastAsia="Times New Roman" w:cstheme="minorHAnsi"/>
          <w:kern w:val="0"/>
          <w:lang w:eastAsia="pl-PL" w:bidi="pl-PL"/>
          <w14:ligatures w14:val="none"/>
        </w:rPr>
      </w:pPr>
    </w:p>
    <w:p w14:paraId="548DAE30" w14:textId="31BD584B" w:rsidR="006350CF" w:rsidRPr="00500361" w:rsidRDefault="006350CF" w:rsidP="001C737C">
      <w:pPr>
        <w:pStyle w:val="Bezodstpw"/>
        <w:shd w:val="clear" w:color="auto" w:fill="BFBBEF"/>
        <w:jc w:val="center"/>
        <w:rPr>
          <w:rFonts w:cstheme="minorHAnsi"/>
          <w:b/>
          <w:u w:color="000000"/>
          <w:lang w:eastAsia="pl-PL" w:bidi="pl-PL"/>
        </w:rPr>
      </w:pPr>
      <w:r w:rsidRPr="00500361">
        <w:rPr>
          <w:rFonts w:cstheme="minorHAnsi"/>
          <w:b/>
          <w:u w:color="000000"/>
          <w:lang w:eastAsia="pl-PL" w:bidi="pl-PL"/>
        </w:rPr>
        <w:t>Wymogi dotyczące bezpiecznych relacji między małoletnimi</w:t>
      </w:r>
    </w:p>
    <w:p w14:paraId="5A605698" w14:textId="08FCC277" w:rsidR="006350CF" w:rsidRPr="00500361" w:rsidRDefault="006350CF" w:rsidP="006350CF">
      <w:pPr>
        <w:keepLines/>
        <w:spacing w:before="120" w:after="120" w:line="240" w:lineRule="auto"/>
        <w:ind w:firstLine="340"/>
        <w:jc w:val="center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§ </w:t>
      </w:r>
      <w:r w:rsidR="00FB537F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6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4643C6F1" w14:textId="48CD8EB1" w:rsidR="00243370" w:rsidRPr="00243370" w:rsidRDefault="008145A7" w:rsidP="00243370">
      <w:pPr>
        <w:pStyle w:val="Akapitzlist"/>
        <w:keepLines/>
        <w:numPr>
          <w:ilvl w:val="0"/>
          <w:numId w:val="47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Małoletni użytkownicy lub czytelnicy uczestniczący w</w:t>
      </w:r>
      <w:r w:rsid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zaję</w:t>
      </w: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ciach</w:t>
      </w:r>
      <w:r w:rsid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organizowanych przez Bibliotekę respektują zapisy obowiązujących regulaminów, w tym w szczególności „Regulaminu korzystania z Biblioteki Publicznej m.st. Warszawy – Biblioteki Głównej Województwa Mazowieckiego”.</w:t>
      </w:r>
    </w:p>
    <w:p w14:paraId="26902C97" w14:textId="5CAC3009" w:rsidR="006350CF" w:rsidRDefault="008145A7" w:rsidP="00243370">
      <w:pPr>
        <w:pStyle w:val="Akapitzlist"/>
        <w:keepLines/>
        <w:numPr>
          <w:ilvl w:val="0"/>
          <w:numId w:val="47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Małoletni użytkownicy lub czytelnicy uczestniczący w zajęciach</w:t>
      </w:r>
      <w:r w:rsidR="006350CF"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organizowanych przez Bibliotekę akceptują i szanują siebie nawzajem, uznając prawo innych do odmienności i zachowania tożsamości ze względu na: pochodzenie etniczne, geograficzne, narodowe, religię, status ekonomiczny, cechy rodzinne, wiek, płeć, orientację seksualną, cechy fizyczne, niepełnosprawność</w:t>
      </w:r>
      <w:r w:rsidR="00243370"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1EF7CCD2" w14:textId="3F30868A" w:rsidR="00243370" w:rsidRDefault="008145A7" w:rsidP="00DA4557">
      <w:pPr>
        <w:pStyle w:val="Akapitzlist"/>
        <w:keepLines/>
        <w:numPr>
          <w:ilvl w:val="0"/>
          <w:numId w:val="47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Małoletni użytkownicy lub czytelnicy uczestniczący w zajęciach </w:t>
      </w:r>
      <w:r w:rsidR="00243370"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organizowanych przez Bibliotekę nie stosują jakiejkolwiek agresji i przemocy wobec innych.</w:t>
      </w:r>
    </w:p>
    <w:p w14:paraId="58445694" w14:textId="6F058F1D" w:rsidR="00243370" w:rsidRDefault="006350CF" w:rsidP="00043D3C">
      <w:pPr>
        <w:pStyle w:val="Akapitzlist"/>
        <w:keepLines/>
        <w:numPr>
          <w:ilvl w:val="0"/>
          <w:numId w:val="47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W każdym przypadku, gdy </w:t>
      </w:r>
      <w:r w:rsidR="008145A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małoletni użytkownik lub czytelnik</w:t>
      </w:r>
      <w:r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jest świadkiem wypadku, pobicia, agresywnego zachowania bądź innego zdarzenia sprzecznego z normami i zasadami obowiązującymi na terenie </w:t>
      </w:r>
      <w:r w:rsidR="00B62755"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Biblioteki,</w:t>
      </w:r>
      <w:r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natychmiast zgłasza zaistnienie zdarzenia, informując o nim najbliżej znajdującą się osobę dorosłą będąca pracownikiem Biblioteki.</w:t>
      </w:r>
    </w:p>
    <w:p w14:paraId="05AC9F7F" w14:textId="4DED3616" w:rsidR="001C737C" w:rsidRDefault="006350CF" w:rsidP="001C737C">
      <w:pPr>
        <w:pStyle w:val="Akapitzlist"/>
        <w:keepLines/>
        <w:numPr>
          <w:ilvl w:val="0"/>
          <w:numId w:val="47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W sytuacjach, o których mowa w ust. </w:t>
      </w:r>
      <w:r w:rsid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4</w:t>
      </w:r>
      <w:r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, </w:t>
      </w:r>
      <w:r w:rsidR="008145A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użytkownik lub czytelnik</w:t>
      </w:r>
      <w:r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ma obowiązek podporządkować się polece</w:t>
      </w:r>
      <w:r w:rsidR="00196FED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niom</w:t>
      </w:r>
      <w:r w:rsidRPr="00243370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pracowników Biblioteki.</w:t>
      </w:r>
    </w:p>
    <w:p w14:paraId="19E86B39" w14:textId="77777777" w:rsidR="001C737C" w:rsidRPr="001C737C" w:rsidRDefault="001C737C" w:rsidP="00FB537F">
      <w:pPr>
        <w:pStyle w:val="Akapitzlist"/>
        <w:keepLines/>
        <w:spacing w:before="120" w:after="120" w:line="240" w:lineRule="auto"/>
        <w:ind w:left="70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</w:p>
    <w:p w14:paraId="45746A45" w14:textId="04662E7F" w:rsidR="00062472" w:rsidRPr="00500361" w:rsidRDefault="00062472" w:rsidP="00062472">
      <w:pPr>
        <w:keepLines/>
        <w:shd w:val="clear" w:color="auto" w:fill="BFBBEF"/>
        <w:spacing w:before="120" w:after="120" w:line="240" w:lineRule="auto"/>
        <w:ind w:firstLine="340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 xml:space="preserve">Procedury ochrony małoletnich przed treściami szkodliwymi i zagrożeniami </w:t>
      </w:r>
    </w:p>
    <w:p w14:paraId="1568CCA4" w14:textId="64DB8E66" w:rsidR="00DE4AEA" w:rsidRPr="00500361" w:rsidRDefault="00DE4AEA" w:rsidP="00DE4AEA">
      <w:pPr>
        <w:keepLines/>
        <w:spacing w:before="120" w:after="120" w:line="240" w:lineRule="auto"/>
        <w:ind w:firstLine="340"/>
        <w:jc w:val="center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§ </w:t>
      </w:r>
      <w:r w:rsidR="00FB537F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7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6AC0639C" w14:textId="6F86D026" w:rsidR="008F45A4" w:rsidRDefault="008F45A4" w:rsidP="008F45A4">
      <w:pPr>
        <w:pStyle w:val="Bezodstpw"/>
        <w:numPr>
          <w:ilvl w:val="0"/>
          <w:numId w:val="50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Wszystkich czytelników i użytkowników Biblioteki, niezależnie od ich wieku, obowiązują zasady ujęte w „Regulaminie korzystania z Biblioteki Publicznej m.st. Warszawy – Biblioteki Głównej Województwa Mazowieckiego” i innych regulamin</w:t>
      </w:r>
      <w:r w:rsidR="001C737C">
        <w:rPr>
          <w:rFonts w:cstheme="minorHAnsi"/>
        </w:rPr>
        <w:t>ach</w:t>
      </w:r>
      <w:r>
        <w:rPr>
          <w:rFonts w:cstheme="minorHAnsi"/>
        </w:rPr>
        <w:t xml:space="preserve"> obowiązujących w Bibliotece.</w:t>
      </w:r>
    </w:p>
    <w:p w14:paraId="26F7DCF6" w14:textId="77777777" w:rsidR="008F45A4" w:rsidRDefault="00062472" w:rsidP="008F45A4">
      <w:pPr>
        <w:pStyle w:val="Bezodstpw"/>
        <w:numPr>
          <w:ilvl w:val="0"/>
          <w:numId w:val="50"/>
        </w:numPr>
        <w:spacing w:before="240"/>
        <w:jc w:val="both"/>
        <w:rPr>
          <w:rFonts w:eastAsia="Times New Roman" w:cstheme="minorHAnsi"/>
          <w:bCs/>
          <w:color w:val="000000"/>
          <w:lang w:eastAsia="pl-PL" w:bidi="pl-PL"/>
        </w:rPr>
      </w:pPr>
      <w:r w:rsidRPr="008F45A4">
        <w:rPr>
          <w:rFonts w:eastAsia="Times New Roman" w:cstheme="minorHAnsi"/>
          <w:bCs/>
          <w:color w:val="000000"/>
          <w:lang w:eastAsia="pl-PL" w:bidi="pl-PL"/>
        </w:rPr>
        <w:t>Biblioteka jako publiczna placówka o charakterze naukowym udostępnia swoim czytelnikom zbiory różnego typu, w tym</w:t>
      </w:r>
      <w:r w:rsidR="00243370" w:rsidRPr="008F45A4">
        <w:rPr>
          <w:rFonts w:eastAsia="Times New Roman" w:cstheme="minorHAnsi"/>
          <w:bCs/>
          <w:color w:val="000000"/>
          <w:lang w:eastAsia="pl-PL" w:bidi="pl-PL"/>
        </w:rPr>
        <w:t xml:space="preserve"> zawierające treści nieodpowiednie dla małoletnich. </w:t>
      </w:r>
      <w:r w:rsidR="008F45A4">
        <w:rPr>
          <w:rFonts w:eastAsia="Times New Roman" w:cstheme="minorHAnsi"/>
          <w:bCs/>
          <w:color w:val="000000"/>
          <w:lang w:eastAsia="pl-PL" w:bidi="pl-PL"/>
        </w:rPr>
        <w:t>Bibliotekarze nie</w:t>
      </w:r>
      <w:r w:rsidR="008F45A4" w:rsidRPr="008F45A4">
        <w:rPr>
          <w:rFonts w:eastAsia="Times New Roman" w:cstheme="minorHAnsi"/>
          <w:bCs/>
          <w:color w:val="000000"/>
          <w:lang w:eastAsia="pl-PL" w:bidi="pl-PL"/>
        </w:rPr>
        <w:t xml:space="preserve"> kontrolują, nie weryfikują i nie poddają ocenie udostępnianych treści</w:t>
      </w:r>
      <w:r w:rsidR="008F45A4">
        <w:rPr>
          <w:rFonts w:eastAsia="Times New Roman" w:cstheme="minorHAnsi"/>
          <w:bCs/>
          <w:color w:val="000000"/>
          <w:lang w:eastAsia="pl-PL" w:bidi="pl-PL"/>
        </w:rPr>
        <w:t>.</w:t>
      </w:r>
    </w:p>
    <w:p w14:paraId="20F10DB2" w14:textId="77777777" w:rsidR="001C737C" w:rsidRDefault="008F45A4" w:rsidP="001C737C">
      <w:pPr>
        <w:pStyle w:val="Bezodstpw"/>
        <w:numPr>
          <w:ilvl w:val="0"/>
          <w:numId w:val="50"/>
        </w:numPr>
        <w:spacing w:before="240"/>
        <w:jc w:val="both"/>
        <w:rPr>
          <w:rFonts w:cstheme="minorHAnsi"/>
        </w:rPr>
      </w:pPr>
      <w:r w:rsidRPr="001C737C">
        <w:rPr>
          <w:rFonts w:cstheme="minorHAnsi"/>
        </w:rPr>
        <w:t>Zbiory Biblioteki zgromadzone w siedzibie przy ulicy Koszykowej są dostępne wyłącznie dla czytelników powyżej 13. roku życia i są im udostępniane</w:t>
      </w:r>
      <w:r w:rsidRPr="001C737C">
        <w:rPr>
          <w:rFonts w:eastAsia="Times New Roman" w:cstheme="minorHAnsi"/>
          <w:bCs/>
          <w:color w:val="000000"/>
          <w:lang w:eastAsia="pl-PL" w:bidi="pl-PL"/>
        </w:rPr>
        <w:t xml:space="preserve"> na równych prawach – niezależnie od ich wieku.</w:t>
      </w:r>
      <w:r w:rsidR="001C737C" w:rsidRPr="001C737C">
        <w:rPr>
          <w:rFonts w:eastAsia="Times New Roman" w:cstheme="minorHAnsi"/>
          <w:bCs/>
          <w:color w:val="000000"/>
          <w:lang w:eastAsia="pl-PL" w:bidi="pl-PL"/>
        </w:rPr>
        <w:t xml:space="preserve"> </w:t>
      </w:r>
      <w:r w:rsidRPr="001C737C">
        <w:rPr>
          <w:rFonts w:cstheme="minorHAnsi"/>
        </w:rPr>
        <w:t>Zbiory dla młodszych czytelników znajdują się w Oddziale im. Haliny Rudnickiej</w:t>
      </w:r>
      <w:r w:rsidR="001C737C">
        <w:rPr>
          <w:rFonts w:cstheme="minorHAnsi"/>
        </w:rPr>
        <w:t>.</w:t>
      </w:r>
    </w:p>
    <w:p w14:paraId="43862D2E" w14:textId="77777777" w:rsidR="001C737C" w:rsidRDefault="00062472" w:rsidP="003526F4">
      <w:pPr>
        <w:pStyle w:val="Bezodstpw"/>
        <w:numPr>
          <w:ilvl w:val="0"/>
          <w:numId w:val="50"/>
        </w:numPr>
        <w:spacing w:before="240"/>
        <w:jc w:val="both"/>
        <w:rPr>
          <w:rFonts w:cstheme="minorHAnsi"/>
        </w:rPr>
      </w:pPr>
      <w:r w:rsidRPr="001C737C">
        <w:rPr>
          <w:rFonts w:cstheme="minorHAnsi"/>
        </w:rPr>
        <w:t xml:space="preserve">Wystawy, imprezy, wykłady i spotkania organizowane na terenie Biblioteki są otwarte dla wszystkich użytkowników. Informacja o ewentualnych treściach niewłaściwych dla młodszych użytkowników, jest umieszczana na ogłoszeniach o przedsięwzięciu, wywieszanych w siedzibie Biblioteki oraz w Internecie. </w:t>
      </w:r>
    </w:p>
    <w:p w14:paraId="1A388982" w14:textId="0D8DB2E0" w:rsidR="001C737C" w:rsidRDefault="00062472" w:rsidP="00C77B58">
      <w:pPr>
        <w:pStyle w:val="Bezodstpw"/>
        <w:numPr>
          <w:ilvl w:val="0"/>
          <w:numId w:val="50"/>
        </w:numPr>
        <w:spacing w:before="240"/>
        <w:jc w:val="both"/>
        <w:rPr>
          <w:rFonts w:cstheme="minorHAnsi"/>
        </w:rPr>
      </w:pPr>
      <w:r w:rsidRPr="001C737C">
        <w:rPr>
          <w:rFonts w:cstheme="minorHAnsi"/>
        </w:rPr>
        <w:t xml:space="preserve">Biblioteka w podejmowanej przez siebie działalności nie promuje treści obscenicznych, nawołujących do przemocy, agresji, nietolerancji oraz pobłażliwości wobec krzywdzenia </w:t>
      </w:r>
      <w:r w:rsidR="00196FED">
        <w:rPr>
          <w:rFonts w:cstheme="minorHAnsi"/>
        </w:rPr>
        <w:t>m</w:t>
      </w:r>
      <w:r w:rsidRPr="001C737C">
        <w:rPr>
          <w:rFonts w:cstheme="minorHAnsi"/>
        </w:rPr>
        <w:t xml:space="preserve">ałoletnich. </w:t>
      </w:r>
    </w:p>
    <w:p w14:paraId="3771B60B" w14:textId="6A261730" w:rsidR="00062472" w:rsidRPr="001C737C" w:rsidRDefault="00062472" w:rsidP="00C77B58">
      <w:pPr>
        <w:pStyle w:val="Bezodstpw"/>
        <w:numPr>
          <w:ilvl w:val="0"/>
          <w:numId w:val="50"/>
        </w:numPr>
        <w:spacing w:before="240"/>
        <w:jc w:val="both"/>
        <w:rPr>
          <w:rFonts w:cstheme="minorHAnsi"/>
        </w:rPr>
      </w:pPr>
      <w:r w:rsidRPr="001C737C">
        <w:rPr>
          <w:rFonts w:cstheme="minorHAnsi"/>
        </w:rPr>
        <w:t xml:space="preserve">Pracownicy Biblioteki dbają o zapewnienie </w:t>
      </w:r>
      <w:r w:rsidR="00196FED">
        <w:rPr>
          <w:rFonts w:cstheme="minorHAnsi"/>
        </w:rPr>
        <w:t>m</w:t>
      </w:r>
      <w:r w:rsidRPr="001C737C">
        <w:rPr>
          <w:rFonts w:cstheme="minorHAnsi"/>
        </w:rPr>
        <w:t xml:space="preserve">ałoletnim czytelnikom treści rzetelnych i zgodnych ze stanem faktycznym. W przypadku zamówień książek zdezaktualizowanych, informują o możliwości skorzystania z nowszych wydań. </w:t>
      </w:r>
    </w:p>
    <w:p w14:paraId="2061A63B" w14:textId="5E4F7C78" w:rsidR="00062472" w:rsidRPr="00500361" w:rsidRDefault="00062472" w:rsidP="00062472">
      <w:pPr>
        <w:keepLines/>
        <w:spacing w:before="120" w:after="120" w:line="240" w:lineRule="auto"/>
        <w:ind w:firstLine="340"/>
        <w:jc w:val="center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§ </w:t>
      </w:r>
      <w:r w:rsidR="00FB537F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8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5D32DDEE" w14:textId="77777777" w:rsidR="00062472" w:rsidRPr="00500361" w:rsidRDefault="00062472" w:rsidP="00062472">
      <w:pPr>
        <w:keepLines/>
        <w:shd w:val="clear" w:color="auto" w:fill="BFBBEF"/>
        <w:spacing w:before="120" w:after="120" w:line="240" w:lineRule="auto"/>
        <w:ind w:firstLine="340"/>
        <w:jc w:val="center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Zasady korzystania z sieci Internet i ochrona przez zagrożeniami w sieci</w:t>
      </w:r>
    </w:p>
    <w:p w14:paraId="2AAFE9BC" w14:textId="6A96660E" w:rsidR="008F45A4" w:rsidRPr="00500361" w:rsidRDefault="008F45A4" w:rsidP="008C0A2F">
      <w:pPr>
        <w:pStyle w:val="Bezodstpw"/>
        <w:numPr>
          <w:ilvl w:val="0"/>
          <w:numId w:val="55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500361">
        <w:rPr>
          <w:rFonts w:cstheme="minorHAnsi"/>
        </w:rPr>
        <w:t xml:space="preserve">Biblioteka oferuje swoim czytelnikom bezpłatny dostęp do sieci Wi-Fi w siedzibie przy ulicy Koszykowej. Z dostępu mogą skorzystać wszyscy zarejestrowani czytelnicy, w tym także małoletni powyżej 13. roku życia, pod warunkiem respektowania zapisów </w:t>
      </w:r>
      <w:r>
        <w:rPr>
          <w:rFonts w:cstheme="minorHAnsi"/>
        </w:rPr>
        <w:t>„</w:t>
      </w:r>
      <w:r w:rsidRPr="00500361">
        <w:rPr>
          <w:rFonts w:cstheme="minorHAnsi"/>
        </w:rPr>
        <w:t>Regulaminu korzystania z dostępu do Internetu</w:t>
      </w:r>
      <w:r>
        <w:rPr>
          <w:rFonts w:cstheme="minorHAnsi"/>
        </w:rPr>
        <w:t>”</w:t>
      </w:r>
      <w:r w:rsidRPr="00500361">
        <w:rPr>
          <w:rFonts w:cstheme="minorHAnsi"/>
        </w:rPr>
        <w:t xml:space="preserve">. </w:t>
      </w:r>
    </w:p>
    <w:p w14:paraId="4EDB9AC8" w14:textId="10A44141" w:rsidR="008F45A4" w:rsidRPr="008F45A4" w:rsidRDefault="008F45A4" w:rsidP="008C0A2F">
      <w:pPr>
        <w:pStyle w:val="Bezodstpw"/>
        <w:numPr>
          <w:ilvl w:val="0"/>
          <w:numId w:val="55"/>
        </w:numPr>
        <w:tabs>
          <w:tab w:val="left" w:pos="993"/>
        </w:tabs>
        <w:jc w:val="both"/>
        <w:rPr>
          <w:rFonts w:cstheme="minorHAnsi"/>
        </w:rPr>
      </w:pPr>
      <w:r w:rsidRPr="008F45A4">
        <w:rPr>
          <w:rFonts w:cstheme="minorHAnsi"/>
        </w:rPr>
        <w:lastRenderedPageBreak/>
        <w:t xml:space="preserve">Naruszenie zasad dotyczących korzystania z Internetu w Bibliotece przez </w:t>
      </w:r>
      <w:r w:rsidR="00196FED">
        <w:rPr>
          <w:rFonts w:cstheme="minorHAnsi"/>
        </w:rPr>
        <w:t>m</w:t>
      </w:r>
      <w:r w:rsidRPr="008F45A4">
        <w:rPr>
          <w:rFonts w:cstheme="minorHAnsi"/>
        </w:rPr>
        <w:t xml:space="preserve">ałoletnich może skutkować odebraniem im prawa do korzystania z Internetu. Decyzję taką podejmuje dyżurny administrator sieci i informuje o niej </w:t>
      </w:r>
      <w:r w:rsidR="00E6792B">
        <w:rPr>
          <w:rFonts w:cstheme="minorHAnsi"/>
        </w:rPr>
        <w:t>Pełnomocnika</w:t>
      </w:r>
      <w:r w:rsidRPr="008F45A4">
        <w:rPr>
          <w:rFonts w:cstheme="minorHAnsi"/>
        </w:rPr>
        <w:t>.</w:t>
      </w:r>
    </w:p>
    <w:p w14:paraId="46D563DA" w14:textId="1AE01ACE" w:rsidR="008F45A4" w:rsidRPr="00E6792B" w:rsidRDefault="008F45A4" w:rsidP="008C0A2F">
      <w:pPr>
        <w:pStyle w:val="Bezodstpw"/>
        <w:numPr>
          <w:ilvl w:val="0"/>
          <w:numId w:val="55"/>
        </w:numPr>
        <w:tabs>
          <w:tab w:val="left" w:pos="993"/>
        </w:tabs>
        <w:jc w:val="both"/>
        <w:rPr>
          <w:rFonts w:cstheme="minorHAnsi"/>
        </w:rPr>
      </w:pPr>
      <w:r w:rsidRPr="00E6792B">
        <w:rPr>
          <w:rFonts w:cstheme="minorHAnsi"/>
        </w:rPr>
        <w:t xml:space="preserve">Dostęp do stron niedozwolonych dla </w:t>
      </w:r>
      <w:r w:rsidR="00196FED">
        <w:rPr>
          <w:rFonts w:cstheme="minorHAnsi"/>
        </w:rPr>
        <w:t>m</w:t>
      </w:r>
      <w:r w:rsidRPr="00E6792B">
        <w:rPr>
          <w:rFonts w:cstheme="minorHAnsi"/>
        </w:rPr>
        <w:t xml:space="preserve">ałoletnich w siedzibie na Koszykowej jest blokowany poprzez automatyczny filtr klasyfikujący, a ruch w sieci jest stale monitorowany przez pracowników Działu Informatyki. </w:t>
      </w:r>
    </w:p>
    <w:p w14:paraId="0364712C" w14:textId="484652DC" w:rsidR="008F45A4" w:rsidRPr="00E6792B" w:rsidRDefault="008F45A4" w:rsidP="008C0A2F">
      <w:pPr>
        <w:pStyle w:val="Bezodstpw"/>
        <w:numPr>
          <w:ilvl w:val="0"/>
          <w:numId w:val="55"/>
        </w:numPr>
        <w:tabs>
          <w:tab w:val="left" w:pos="993"/>
        </w:tabs>
        <w:jc w:val="both"/>
        <w:rPr>
          <w:rFonts w:cstheme="minorHAnsi"/>
        </w:rPr>
      </w:pPr>
      <w:r w:rsidRPr="00E6792B">
        <w:rPr>
          <w:rFonts w:cstheme="minorHAnsi"/>
        </w:rPr>
        <w:t xml:space="preserve">Biblioteka oferuje czytelnikom Oddziału im. Haliny Rudnickiej stacjonarny dostęp do Internetu. W Oddziale zablokowany jest dostęp do stron niedozwolonych dla </w:t>
      </w:r>
      <w:r w:rsidR="00196FED">
        <w:rPr>
          <w:rFonts w:cstheme="minorHAnsi"/>
        </w:rPr>
        <w:t>m</w:t>
      </w:r>
      <w:r w:rsidRPr="00E6792B">
        <w:rPr>
          <w:rFonts w:cstheme="minorHAnsi"/>
        </w:rPr>
        <w:t xml:space="preserve">ałoletnich poprzez automatyczny filtr klasyfikujący. Z dostępu do Internetu w Oddziale </w:t>
      </w:r>
      <w:r w:rsidR="00196FED">
        <w:rPr>
          <w:rFonts w:cstheme="minorHAnsi"/>
        </w:rPr>
        <w:t>m</w:t>
      </w:r>
      <w:r w:rsidRPr="00E6792B">
        <w:rPr>
          <w:rFonts w:cstheme="minorHAnsi"/>
        </w:rPr>
        <w:t>ałoletni mogą korzystać jedynie pod nadzorem rodziców lub opiekunów.</w:t>
      </w:r>
    </w:p>
    <w:p w14:paraId="3F5669B2" w14:textId="68843171" w:rsidR="008F45A4" w:rsidRDefault="008F45A4" w:rsidP="008C0A2F">
      <w:pPr>
        <w:pStyle w:val="Bezodstpw"/>
        <w:numPr>
          <w:ilvl w:val="0"/>
          <w:numId w:val="55"/>
        </w:numPr>
        <w:tabs>
          <w:tab w:val="left" w:pos="993"/>
        </w:tabs>
        <w:jc w:val="both"/>
        <w:rPr>
          <w:rFonts w:cstheme="minorHAnsi"/>
        </w:rPr>
      </w:pPr>
      <w:r w:rsidRPr="00E6792B">
        <w:rPr>
          <w:rFonts w:cstheme="minorHAnsi"/>
        </w:rPr>
        <w:t xml:space="preserve">Pracownicy Biblioteki, którzy dostrzegą, iż dostęp do niewłaściwej dla </w:t>
      </w:r>
      <w:r w:rsidR="00196FED">
        <w:rPr>
          <w:rFonts w:cstheme="minorHAnsi"/>
        </w:rPr>
        <w:t>m</w:t>
      </w:r>
      <w:r w:rsidRPr="00E6792B">
        <w:rPr>
          <w:rFonts w:cstheme="minorHAnsi"/>
        </w:rPr>
        <w:t>ałoletnich strony internetowej jest możliwy mimo obecności filtra, powinn</w:t>
      </w:r>
      <w:r w:rsidR="00FB537F">
        <w:rPr>
          <w:rFonts w:cstheme="minorHAnsi"/>
        </w:rPr>
        <w:t>i</w:t>
      </w:r>
      <w:r w:rsidRPr="00E6792B">
        <w:rPr>
          <w:rFonts w:cstheme="minorHAnsi"/>
        </w:rPr>
        <w:t xml:space="preserve"> to niezwłocznie zgłosić </w:t>
      </w:r>
      <w:r w:rsidR="008145A7">
        <w:rPr>
          <w:rFonts w:cstheme="minorHAnsi"/>
        </w:rPr>
        <w:t>dyżurnemu administratorowi sieci, który blokuje dostęp do określonych stron.</w:t>
      </w:r>
    </w:p>
    <w:p w14:paraId="19854809" w14:textId="70BE5F80" w:rsidR="008145A7" w:rsidRPr="00E6792B" w:rsidRDefault="008145A7" w:rsidP="008C0A2F">
      <w:pPr>
        <w:pStyle w:val="Bezodstpw"/>
        <w:numPr>
          <w:ilvl w:val="0"/>
          <w:numId w:val="55"/>
        </w:numPr>
        <w:tabs>
          <w:tab w:val="left" w:pos="993"/>
        </w:tabs>
        <w:jc w:val="both"/>
        <w:rPr>
          <w:rFonts w:cstheme="minorHAnsi"/>
        </w:rPr>
      </w:pPr>
      <w:r>
        <w:rPr>
          <w:rFonts w:cstheme="minorHAnsi"/>
        </w:rPr>
        <w:t>Dyżurny administrator sieci przekazuje informację o podjętej interwencji Pełnomocnikowi.</w:t>
      </w:r>
    </w:p>
    <w:p w14:paraId="1A0EBAE8" w14:textId="77777777" w:rsidR="00062472" w:rsidRDefault="00062472" w:rsidP="00062472">
      <w:pPr>
        <w:keepNext/>
        <w:spacing w:after="0" w:line="240" w:lineRule="auto"/>
        <w:ind w:left="426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343202D7" w14:textId="77777777" w:rsidR="00651CD7" w:rsidRPr="00500361" w:rsidRDefault="00651CD7" w:rsidP="00651CD7">
      <w:pPr>
        <w:pStyle w:val="Bezodstpw"/>
        <w:shd w:val="clear" w:color="auto" w:fill="BFBBEF"/>
        <w:jc w:val="center"/>
        <w:rPr>
          <w:rFonts w:cstheme="minorHAnsi"/>
          <w:b/>
          <w:u w:color="000000"/>
          <w:lang w:eastAsia="pl-PL" w:bidi="pl-PL"/>
        </w:rPr>
      </w:pPr>
      <w:r w:rsidRPr="00500361">
        <w:rPr>
          <w:rFonts w:cstheme="minorHAnsi"/>
          <w:b/>
          <w:u w:color="000000"/>
          <w:lang w:eastAsia="pl-PL" w:bidi="pl-PL"/>
        </w:rPr>
        <w:t>Osoby odpowiedzialne za przyjmowanie zgłoszeń o zdarzeniach zagrażających małoletniemu</w:t>
      </w:r>
    </w:p>
    <w:p w14:paraId="7DA3BAC8" w14:textId="77777777" w:rsidR="00651CD7" w:rsidRPr="00651CD7" w:rsidRDefault="00651CD7" w:rsidP="00651CD7">
      <w:pPr>
        <w:pStyle w:val="Bezodstpw"/>
        <w:shd w:val="clear" w:color="auto" w:fill="BFBBEF"/>
        <w:jc w:val="center"/>
        <w:rPr>
          <w:rFonts w:cstheme="minorHAnsi"/>
          <w:b/>
          <w:u w:color="000000"/>
          <w:lang w:eastAsia="pl-PL" w:bidi="pl-PL"/>
        </w:rPr>
      </w:pPr>
      <w:r w:rsidRPr="00500361">
        <w:rPr>
          <w:rFonts w:cstheme="minorHAnsi"/>
          <w:b/>
          <w:u w:color="000000"/>
          <w:lang w:eastAsia="pl-PL" w:bidi="pl-PL"/>
        </w:rPr>
        <w:t>i udzielanie mu wsparcia</w:t>
      </w:r>
      <w:r w:rsidRPr="00651CD7">
        <w:rPr>
          <w:rFonts w:cstheme="minorHAnsi"/>
          <w:b/>
          <w:u w:color="000000"/>
          <w:lang w:eastAsia="pl-PL" w:bidi="pl-PL"/>
        </w:rPr>
        <w:t xml:space="preserve"> </w:t>
      </w:r>
    </w:p>
    <w:p w14:paraId="0D419234" w14:textId="54CBC01F" w:rsidR="00651CD7" w:rsidRPr="00500361" w:rsidRDefault="00651CD7" w:rsidP="00651CD7">
      <w:pPr>
        <w:keepLines/>
        <w:spacing w:before="120" w:after="120" w:line="240" w:lineRule="auto"/>
        <w:jc w:val="center"/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§ </w:t>
      </w:r>
      <w:r w:rsidR="00FB537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9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.</w:t>
      </w:r>
    </w:p>
    <w:p w14:paraId="27929EFF" w14:textId="77777777" w:rsidR="00651CD7" w:rsidRDefault="00651CD7" w:rsidP="00651CD7">
      <w:pPr>
        <w:keepLines/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t>1. Wszyscy pracownicy i współpracownicy Biblioteki mają obowiązek reagować na zgłoszenia dotyczące zdarzeń zagrażających małoletniemu.</w:t>
      </w:r>
    </w:p>
    <w:p w14:paraId="6EB23C2E" w14:textId="276579D3" w:rsidR="00651CD7" w:rsidRDefault="00651CD7" w:rsidP="00651CD7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t xml:space="preserve">2.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Fakt ujawnienia możliwości popełnienia przestępstwa na szkodę małoletniego lub krzywdzenia małoletniego nie podlega ocenie uwiarygadniającej ze strony pracownika.</w:t>
      </w:r>
    </w:p>
    <w:p w14:paraId="2794AD3A" w14:textId="472EE204" w:rsidR="00651CD7" w:rsidRDefault="00651CD7" w:rsidP="00651CD7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3. Pracownik, który uzyskał informację o zagrożeniu dla małoletniego ocenia, czy jest ono nagłe i wymagające natychmiastowej interwencji. W takim przypadku postępuje zgodnie z procedurami opisanymi w kolejnych ustępach.</w:t>
      </w:r>
    </w:p>
    <w:p w14:paraId="6CA19FCC" w14:textId="2BDC10AD" w:rsidR="00651CD7" w:rsidRPr="00500361" w:rsidRDefault="00651CD7" w:rsidP="00651CD7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4. Pracownik, który uzyskał informację o zagrożeniu dla małoletniego o innym charakterze, niż opisaną w pkt. 3</w:t>
      </w:r>
      <w:r w:rsid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 niezwłocznie powiadamia o tym Pełnomocnika.</w:t>
      </w:r>
    </w:p>
    <w:p w14:paraId="438F88F0" w14:textId="1A65852A" w:rsidR="00651CD7" w:rsidRDefault="00A508CA" w:rsidP="00651CD7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5</w:t>
      </w:r>
      <w:r w:rsidR="00651CD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 Z przebiegu każdej podjętej interwencji pracownik sporządza kartę interwencji</w:t>
      </w:r>
      <w:r w:rsidR="00651CD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 której wzór określa</w:t>
      </w:r>
      <w:r w:rsidR="00651CD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651CD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</w:t>
      </w:r>
      <w:r w:rsidR="00651CD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ałącznik nr 2 do niniejszych Standardów. Wypełnioną kartę pracownik przekazuje Pełnomocnikowi.</w:t>
      </w:r>
    </w:p>
    <w:p w14:paraId="55219D27" w14:textId="5058A101" w:rsidR="00A508CA" w:rsidRDefault="00A508CA" w:rsidP="00651CD7">
      <w:pPr>
        <w:keepLines/>
        <w:spacing w:before="120" w:after="120"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6. Pełnomocnik dokonuje </w:t>
      </w:r>
      <w:r w:rsidRPr="00500361">
        <w:rPr>
          <w:rFonts w:cstheme="minorHAnsi"/>
        </w:rPr>
        <w:t>wstępne</w:t>
      </w:r>
      <w:r>
        <w:rPr>
          <w:rFonts w:cstheme="minorHAnsi"/>
        </w:rPr>
        <w:t>go</w:t>
      </w:r>
      <w:r w:rsidRPr="00500361">
        <w:rPr>
          <w:rFonts w:cstheme="minorHAnsi"/>
        </w:rPr>
        <w:t xml:space="preserve"> rozpoznanie zgłaszanych incydentów</w:t>
      </w:r>
      <w:r>
        <w:rPr>
          <w:rFonts w:cstheme="minorHAnsi"/>
        </w:rPr>
        <w:t xml:space="preserve"> i</w:t>
      </w:r>
      <w:r w:rsidRPr="00500361">
        <w:rPr>
          <w:rFonts w:cstheme="minorHAnsi"/>
        </w:rPr>
        <w:t xml:space="preserve"> przekaz</w:t>
      </w:r>
      <w:r>
        <w:rPr>
          <w:rFonts w:cstheme="minorHAnsi"/>
        </w:rPr>
        <w:t>uje</w:t>
      </w:r>
      <w:r w:rsidRPr="00500361">
        <w:rPr>
          <w:rFonts w:cstheme="minorHAnsi"/>
        </w:rPr>
        <w:t xml:space="preserve"> informacj</w:t>
      </w:r>
      <w:r w:rsidR="00FB537F">
        <w:rPr>
          <w:rFonts w:cstheme="minorHAnsi"/>
        </w:rPr>
        <w:t>e</w:t>
      </w:r>
      <w:r w:rsidRPr="00500361">
        <w:rPr>
          <w:rFonts w:cstheme="minorHAnsi"/>
        </w:rPr>
        <w:t xml:space="preserve"> na ich temat Dyrektorowi wraz z sugestiami dotyczącymi dalszego procedowania</w:t>
      </w:r>
      <w:r>
        <w:rPr>
          <w:rFonts w:cstheme="minorHAnsi"/>
        </w:rPr>
        <w:t>.</w:t>
      </w:r>
    </w:p>
    <w:p w14:paraId="3B891D6C" w14:textId="4915050B" w:rsidR="00A508CA" w:rsidRPr="00500361" w:rsidRDefault="00A508CA" w:rsidP="00651CD7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cstheme="minorHAnsi"/>
        </w:rPr>
        <w:t>7. Dyrektor Biblioteki podejmuje decyzję dotyczącą sposobów i form przeprowadzenia interwencji oraz odpowiada za jej realizację, w szczególności za powiadomienie odpowiednich organów zewnętrznych.</w:t>
      </w:r>
    </w:p>
    <w:p w14:paraId="18DCCB0A" w14:textId="67B530EA" w:rsidR="006E75A6" w:rsidRPr="00500361" w:rsidRDefault="00470F52" w:rsidP="00F5288B">
      <w:pPr>
        <w:keepLines/>
        <w:shd w:val="clear" w:color="auto" w:fill="BFBBEF"/>
        <w:spacing w:before="120" w:after="120" w:line="240" w:lineRule="auto"/>
        <w:ind w:firstLine="340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Zasady i procedur</w:t>
      </w:r>
      <w:r w:rsidR="002E0698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y</w:t>
      </w: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 xml:space="preserve"> podejmowania interwencji w sytuacji podejrzenia krzywdzenia lub posiadania informacji o krzywdzeniu małoletniego</w:t>
      </w:r>
    </w:p>
    <w:p w14:paraId="63B469A5" w14:textId="48C64837" w:rsidR="00897EB8" w:rsidRPr="00500361" w:rsidRDefault="00943D19" w:rsidP="00FC1D62">
      <w:pPr>
        <w:keepLines/>
        <w:spacing w:before="120" w:after="120" w:line="240" w:lineRule="auto"/>
        <w:jc w:val="center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§ </w:t>
      </w:r>
      <w:r w:rsidR="006E75A6"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1</w:t>
      </w:r>
      <w:r w:rsidR="00FB537F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0</w:t>
      </w: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.</w:t>
      </w:r>
    </w:p>
    <w:p w14:paraId="384A62A7" w14:textId="6458B875" w:rsidR="00FC1D62" w:rsidRPr="00500361" w:rsidRDefault="00D51A44" w:rsidP="00E464FA">
      <w:pPr>
        <w:jc w:val="both"/>
        <w:rPr>
          <w:rFonts w:cstheme="minorHAnsi"/>
        </w:rPr>
      </w:pPr>
      <w:r w:rsidRPr="00500361">
        <w:rPr>
          <w:rFonts w:cstheme="minorHAnsi"/>
        </w:rPr>
        <w:t>1</w:t>
      </w:r>
      <w:r w:rsidR="00E464FA" w:rsidRPr="00500361">
        <w:rPr>
          <w:rFonts w:cstheme="minorHAnsi"/>
        </w:rPr>
        <w:t xml:space="preserve">. </w:t>
      </w:r>
      <w:r w:rsidR="00981CBD" w:rsidRPr="00500361">
        <w:rPr>
          <w:rFonts w:cstheme="minorHAnsi"/>
        </w:rPr>
        <w:t>Każda informacja dotycząca podejrzenia krzywdzenia dziecka traktowana jest poważnie i wyjaśniana jest bez względu na to</w:t>
      </w:r>
      <w:r w:rsidR="0036355B">
        <w:rPr>
          <w:rFonts w:cstheme="minorHAnsi"/>
        </w:rPr>
        <w:t>,</w:t>
      </w:r>
      <w:r w:rsidR="00981CBD" w:rsidRPr="00500361">
        <w:rPr>
          <w:rFonts w:cstheme="minorHAnsi"/>
        </w:rPr>
        <w:t xml:space="preserve"> czy pochodzi od dziecka</w:t>
      </w:r>
      <w:r w:rsidR="00EA1556" w:rsidRPr="00500361">
        <w:rPr>
          <w:rFonts w:cstheme="minorHAnsi"/>
        </w:rPr>
        <w:t xml:space="preserve">, </w:t>
      </w:r>
      <w:r w:rsidR="00981CBD" w:rsidRPr="00500361">
        <w:rPr>
          <w:rFonts w:cstheme="minorHAnsi"/>
        </w:rPr>
        <w:t>opiekuna, pracownika, osoby dorosłej oraz bez względu na to</w:t>
      </w:r>
      <w:r w:rsidR="0036355B">
        <w:rPr>
          <w:rFonts w:cstheme="minorHAnsi"/>
        </w:rPr>
        <w:t>,</w:t>
      </w:r>
      <w:r w:rsidR="00981CBD" w:rsidRPr="00500361">
        <w:rPr>
          <w:rFonts w:cstheme="minorHAnsi"/>
        </w:rPr>
        <w:t xml:space="preserve"> czy dotyczy podejrzenia krzywdzenia ze strony innego dziecka, opiekuna dziecka czy też pracownika bądź </w:t>
      </w:r>
      <w:r w:rsidR="00EB3D2A" w:rsidRPr="00500361">
        <w:rPr>
          <w:rFonts w:cstheme="minorHAnsi"/>
        </w:rPr>
        <w:t>współpracownika Biblioteki.</w:t>
      </w:r>
    </w:p>
    <w:p w14:paraId="61DB54D5" w14:textId="3FFBDF22" w:rsidR="0078210E" w:rsidRPr="00500361" w:rsidRDefault="006E5998" w:rsidP="006E5998">
      <w:pPr>
        <w:pStyle w:val="Bezodstpw"/>
        <w:rPr>
          <w:rFonts w:cstheme="minorHAnsi"/>
          <w:lang w:eastAsia="pl-PL" w:bidi="pl-PL"/>
        </w:rPr>
      </w:pPr>
      <w:r w:rsidRPr="00500361">
        <w:rPr>
          <w:rFonts w:cstheme="minorHAnsi"/>
          <w:lang w:eastAsia="pl-PL" w:bidi="pl-PL"/>
        </w:rPr>
        <w:t>2</w:t>
      </w:r>
      <w:r w:rsidR="0078210E" w:rsidRPr="00500361">
        <w:rPr>
          <w:rFonts w:cstheme="minorHAnsi"/>
          <w:lang w:eastAsia="pl-PL" w:bidi="pl-PL"/>
        </w:rPr>
        <w:t xml:space="preserve">. Pracownik ma obowiązek podjęcia interwencji i zgłoszenia zawsze w przypadku: </w:t>
      </w:r>
    </w:p>
    <w:p w14:paraId="3652488B" w14:textId="47300AC7" w:rsidR="0078210E" w:rsidRPr="00500361" w:rsidRDefault="0078210E" w:rsidP="006E1254">
      <w:pPr>
        <w:pStyle w:val="Bezodstpw"/>
        <w:numPr>
          <w:ilvl w:val="1"/>
          <w:numId w:val="15"/>
        </w:numPr>
        <w:rPr>
          <w:rFonts w:cstheme="minorHAnsi"/>
          <w:lang w:eastAsia="pl-PL" w:bidi="pl-PL"/>
        </w:rPr>
      </w:pPr>
      <w:r w:rsidRPr="00500361">
        <w:rPr>
          <w:rFonts w:cstheme="minorHAnsi"/>
          <w:lang w:eastAsia="pl-PL" w:bidi="pl-PL"/>
        </w:rPr>
        <w:t>podejrzenia krzywdzenia dziecka na podstawie jego obserwacji;</w:t>
      </w:r>
    </w:p>
    <w:p w14:paraId="0DB5DC2F" w14:textId="0FA8B641" w:rsidR="0078210E" w:rsidRPr="00500361" w:rsidRDefault="0078210E" w:rsidP="006E1254">
      <w:pPr>
        <w:pStyle w:val="Bezodstpw"/>
        <w:numPr>
          <w:ilvl w:val="1"/>
          <w:numId w:val="15"/>
        </w:numPr>
        <w:rPr>
          <w:rFonts w:cstheme="minorHAnsi"/>
          <w:lang w:eastAsia="pl-PL" w:bidi="pl-PL"/>
        </w:rPr>
      </w:pPr>
      <w:r w:rsidRPr="00500361">
        <w:rPr>
          <w:rFonts w:cstheme="minorHAnsi"/>
          <w:lang w:eastAsia="pl-PL" w:bidi="pl-PL"/>
        </w:rPr>
        <w:t>gdy dziecko ujawniło doświadczenia krzywdzenia;</w:t>
      </w:r>
    </w:p>
    <w:p w14:paraId="14CCA8D4" w14:textId="5664A844" w:rsidR="0078210E" w:rsidRPr="00500361" w:rsidRDefault="0078210E" w:rsidP="006E1254">
      <w:pPr>
        <w:pStyle w:val="Bezodstpw"/>
        <w:numPr>
          <w:ilvl w:val="1"/>
          <w:numId w:val="15"/>
        </w:numPr>
        <w:rPr>
          <w:rFonts w:cstheme="minorHAnsi"/>
          <w:lang w:eastAsia="pl-PL" w:bidi="pl-PL"/>
        </w:rPr>
      </w:pPr>
      <w:r w:rsidRPr="00500361">
        <w:rPr>
          <w:rFonts w:cstheme="minorHAnsi"/>
          <w:lang w:eastAsia="pl-PL" w:bidi="pl-PL"/>
        </w:rPr>
        <w:t xml:space="preserve">gdy inna osoba (dorosła lub dziecko) zgłosiła fakt krzywdzenia dziecka.  </w:t>
      </w:r>
    </w:p>
    <w:p w14:paraId="73560617" w14:textId="75366EE9" w:rsidR="007D0EB9" w:rsidRPr="00500361" w:rsidRDefault="008C0A2F" w:rsidP="007D0EB9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3</w:t>
      </w:r>
      <w:r w:rsidR="007D0EB9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W przypadku </w:t>
      </w:r>
      <w:r w:rsidR="00DD3975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podejrzenia krzywdzenia lub posiadania informacji o krzywdzeniu małoletniego</w:t>
      </w:r>
      <w:r w:rsidR="007D0EB9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, pracownicy </w:t>
      </w:r>
      <w:r w:rsidR="002A3B7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przekazują odnośne informacje Pełnomocnikowi. </w:t>
      </w:r>
    </w:p>
    <w:p w14:paraId="1CDC374B" w14:textId="3ACF542A" w:rsidR="0074760D" w:rsidRPr="00500361" w:rsidRDefault="00C57D67" w:rsidP="007D0EB9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lastRenderedPageBreak/>
        <w:t>8</w:t>
      </w:r>
      <w:r w:rsidR="0074760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 Wszelkie przekazane informacje o krzywdzeniu dziecka lub informacje z tym związane, pracownicy obligatoryjnie zachowują w tajemnicy, wyłączając informacje przekazywane uprawnionym organom i instytucjom w ramach działań interwencyjnych</w:t>
      </w:r>
      <w:r w:rsidR="00D51A44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28C905DF" w14:textId="03EFDB26" w:rsidR="00E464FA" w:rsidRPr="00500361" w:rsidRDefault="00E464FA" w:rsidP="008B454B">
      <w:pPr>
        <w:keepLines/>
        <w:spacing w:before="120" w:after="120" w:line="240" w:lineRule="auto"/>
        <w:jc w:val="center"/>
        <w:rPr>
          <w:rFonts w:eastAsia="Times New Roman" w:cstheme="minorHAnsi"/>
          <w:bCs/>
          <w:color w:val="000000"/>
          <w:kern w:val="0"/>
          <w:highlight w:val="green"/>
          <w:lang w:eastAsia="pl-PL" w:bidi="pl-PL"/>
          <w14:ligatures w14:val="none"/>
        </w:rPr>
      </w:pPr>
      <w:bookmarkStart w:id="7" w:name="_Hlk158744262"/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§ 1</w:t>
      </w:r>
      <w:r w:rsidR="00FB537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1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.</w:t>
      </w:r>
      <w:bookmarkEnd w:id="7"/>
    </w:p>
    <w:p w14:paraId="647A2F18" w14:textId="41C5C309" w:rsidR="00D51A44" w:rsidRPr="00500361" w:rsidRDefault="00D51A44" w:rsidP="008B454B">
      <w:pPr>
        <w:keepLines/>
        <w:shd w:val="clear" w:color="auto" w:fill="CCCCFF"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Zagrożenie życia lub zdrowia małoletniego</w:t>
      </w:r>
    </w:p>
    <w:p w14:paraId="33E3BE53" w14:textId="53079208" w:rsidR="0074760D" w:rsidRPr="00500361" w:rsidRDefault="0074760D" w:rsidP="0074760D">
      <w:pPr>
        <w:keepLines/>
        <w:spacing w:before="120" w:after="120" w:line="240" w:lineRule="auto"/>
        <w:jc w:val="both"/>
        <w:rPr>
          <w:rFonts w:eastAsia="Times New Roman" w:cstheme="minorHAnsi"/>
          <w:bCs/>
          <w:strike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1. Jeżeli pracownik w trakcie wykonywania obowiązków służbowych zaobserwuje, że życie dziecka jest zagrożone lub grozi mu ciężki uszczerbek na zdrowiu, niezwłocznie informuje odpowiednie służby, dzwoniąc pod numer 112 lub 998.</w:t>
      </w:r>
      <w:r w:rsidRPr="00500361">
        <w:rPr>
          <w:rFonts w:eastAsia="Times New Roman" w:cstheme="minorHAnsi"/>
          <w:bCs/>
          <w:strike/>
          <w:color w:val="000000"/>
          <w:kern w:val="0"/>
          <w:lang w:eastAsia="pl-PL" w:bidi="pl-PL"/>
          <w14:ligatures w14:val="none"/>
        </w:rPr>
        <w:t xml:space="preserve">  </w:t>
      </w:r>
    </w:p>
    <w:p w14:paraId="554D23AD" w14:textId="247F4AA1" w:rsidR="0074760D" w:rsidRPr="00500361" w:rsidRDefault="0074760D" w:rsidP="0074760D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2. W zawiadomieniu telefonicznym pracownik podaje wszystkie informacje, jakie uzyskał odnośnie dziecka (imię, nazwisko, adres, miejsce, w którym się znajduje) oraz opis</w:t>
      </w:r>
      <w:r w:rsidR="00D51A44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uje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rodzaj zagrożenia.</w:t>
      </w:r>
    </w:p>
    <w:p w14:paraId="3F4253CD" w14:textId="4476CC55" w:rsidR="00D51A44" w:rsidRPr="00500361" w:rsidRDefault="00D51A44" w:rsidP="0074760D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3. Pracownik, który pierwszy powziął informację o zagrożeniu, jest zobowiązany zadbać o dobrostan dziecka do czasu przyjazdu służb, a w szczególności (jeżeli pozwalają na to okoliczności):</w:t>
      </w:r>
    </w:p>
    <w:p w14:paraId="44C3EF2D" w14:textId="26FB7214" w:rsidR="00D51A44" w:rsidRPr="00C57D67" w:rsidRDefault="00D51A44" w:rsidP="006E1254">
      <w:pPr>
        <w:pStyle w:val="Akapitzlist"/>
        <w:keepLines/>
        <w:numPr>
          <w:ilvl w:val="1"/>
          <w:numId w:val="30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odseparować małoletniego od źródła zagrożenia;</w:t>
      </w:r>
    </w:p>
    <w:p w14:paraId="6F31AF93" w14:textId="4EB826AD" w:rsidR="00D51A44" w:rsidRPr="00C57D67" w:rsidRDefault="00D51A44" w:rsidP="006E1254">
      <w:pPr>
        <w:pStyle w:val="Akapitzlist"/>
        <w:keepLines/>
        <w:numPr>
          <w:ilvl w:val="1"/>
          <w:numId w:val="30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zapewnić małoletniemu bezpieczne miejsce przebywania;</w:t>
      </w:r>
    </w:p>
    <w:p w14:paraId="2041AC24" w14:textId="1AF16424" w:rsidR="00D51A44" w:rsidRPr="00C57D67" w:rsidRDefault="00D51A44" w:rsidP="006E1254">
      <w:pPr>
        <w:pStyle w:val="Akapitzlist"/>
        <w:keepLines/>
        <w:numPr>
          <w:ilvl w:val="1"/>
          <w:numId w:val="30"/>
        </w:numPr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udzielić pierwszej pomocy, jeśli jest to konieczne.</w:t>
      </w:r>
    </w:p>
    <w:p w14:paraId="279392B9" w14:textId="0D685B95" w:rsidR="00D51A44" w:rsidRPr="00500361" w:rsidRDefault="00EE51E3" w:rsidP="0074760D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4</w:t>
      </w:r>
      <w:r w:rsidR="00D51A44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Po upewnieniu się, że małoletni jest bezpieczny, pracownik podejmujący interwencję informuje o tym fakcie Pełnomocnika lub Dyrektora i sporządza </w:t>
      </w:r>
      <w:r w:rsid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</w:t>
      </w:r>
      <w:r w:rsidR="00D51A44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artę </w:t>
      </w:r>
      <w:r w:rsid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i</w:t>
      </w:r>
      <w:r w:rsidR="00D51A44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nterwencji. </w:t>
      </w:r>
    </w:p>
    <w:p w14:paraId="129E6BE4" w14:textId="23F72819" w:rsidR="00715D58" w:rsidRPr="00500361" w:rsidRDefault="00EE51E3" w:rsidP="00715D58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5</w:t>
      </w:r>
      <w:r w:rsidR="00715D5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Pełnomocnik rozpoznaje zgłoszenie dotyczące interwencji przeprowadzając – w zależności od potrzeb - rozmowę z pracownikiem, rozmowę z małoletnim, rozmowę z rodzicami małoletniego, rozmowę z zewnętrznymi ekspertami lub odnośnymi służbami. Zebrane informacje przekazuje Dyrektorowi wraz z sugestią dotyczącą dalszego procedowania. </w:t>
      </w:r>
    </w:p>
    <w:p w14:paraId="6F30C376" w14:textId="3B61CFDD" w:rsidR="00D51A44" w:rsidRPr="00500361" w:rsidRDefault="00D51A44" w:rsidP="008B454B">
      <w:pPr>
        <w:keepLines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§ 1</w:t>
      </w:r>
      <w:r w:rsidR="00FB537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2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.</w:t>
      </w:r>
    </w:p>
    <w:p w14:paraId="3937C573" w14:textId="3D04C302" w:rsidR="0074760D" w:rsidRPr="00500361" w:rsidRDefault="00D51A44" w:rsidP="008B454B">
      <w:pPr>
        <w:keepLines/>
        <w:shd w:val="clear" w:color="auto" w:fill="CCCCFF"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Podejrzenie o doświadczaniu przemocy</w:t>
      </w:r>
    </w:p>
    <w:p w14:paraId="4826E2B7" w14:textId="131C848E" w:rsidR="00DF1659" w:rsidRPr="00EE51E3" w:rsidRDefault="00D51A44" w:rsidP="003D24C7">
      <w:pPr>
        <w:pStyle w:val="Akapitzlist"/>
        <w:numPr>
          <w:ilvl w:val="0"/>
          <w:numId w:val="60"/>
        </w:numPr>
        <w:ind w:left="0" w:firstLine="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Jeśli pracownik podejrzewa, że małoletni doświadcza przemocy z uszczerbkiem na zdrowiu, wykorzystania seksualnego lub zagrożone jest jego życie, zobowiązany jest do zapewnienia małoletniemu bezpiecznego miejsca i odseparowania go od osoby stwarzającej zagrożenie. Pracownik zobowiązany jest do zawiadomienia policji pod nr 112 lub 997, a w przypadku podejrzenia innych przestępstw </w:t>
      </w:r>
      <w:r w:rsidR="00C57D67"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– </w:t>
      </w:r>
      <w:r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do poinformowania policji lub prokuratury</w:t>
      </w:r>
      <w:r w:rsidR="00C57D67"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6F17FD96" w14:textId="49589A26" w:rsidR="00DF1659" w:rsidRPr="00EE51E3" w:rsidRDefault="00DF1659" w:rsidP="00EE51E3">
      <w:pPr>
        <w:pStyle w:val="Akapitzlist"/>
        <w:keepLines/>
        <w:numPr>
          <w:ilvl w:val="0"/>
          <w:numId w:val="60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Jeśli pracownik podejrzewa, że małoletni doświadczył jednorazowo przemocy fizycznej lub psychicznej, zobowiązany jest do zadbania o bezpieczeństwo małoletniego i odseparowania go od osoby krzywdzącej. </w:t>
      </w:r>
    </w:p>
    <w:p w14:paraId="14DA45E2" w14:textId="329CE8EF" w:rsidR="00DF1659" w:rsidRPr="00EE51E3" w:rsidRDefault="00DF1659" w:rsidP="00EE51E3">
      <w:pPr>
        <w:pStyle w:val="Akapitzlist"/>
        <w:keepLines/>
        <w:numPr>
          <w:ilvl w:val="0"/>
          <w:numId w:val="60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Jeśli pracownik podejrzewa, że małoletni jest zaniedbany lub jego opiekun jest niewydolny wychowawczo, powinien zadbać o bezpieczeństwo małoletniego</w:t>
      </w:r>
      <w:r w:rsidR="00DE6C1B"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i </w:t>
      </w:r>
      <w:r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powiadomić </w:t>
      </w:r>
      <w:r w:rsidR="00D6357F"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Pełnomocnika</w:t>
      </w:r>
      <w:r w:rsidR="008B454B"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0E40D269" w14:textId="1C013A6A" w:rsidR="00715D58" w:rsidRPr="00EE51E3" w:rsidRDefault="00715D58" w:rsidP="00EE51E3">
      <w:pPr>
        <w:pStyle w:val="Akapitzlist"/>
        <w:keepLines/>
        <w:numPr>
          <w:ilvl w:val="0"/>
          <w:numId w:val="60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Pełnomocnik rozpoznaje zgłoszenie dotyczące interwencji przeprowadzając – w zależności od potrzeb - rozmowę z pracownikiem, rozmowę z małoletnim, rozmowę z rodzicami małoletniego, rozmowę z zewnętrznymi ekspertami lub odnośnymi służbami. Zebrane informacje przekazuje Dyrektorowi wraz z sugestią dotyczącą dalszego procedowania. </w:t>
      </w:r>
    </w:p>
    <w:p w14:paraId="314763FD" w14:textId="15F967DE" w:rsidR="008B454B" w:rsidRPr="00500361" w:rsidRDefault="00414F1D" w:rsidP="00715D58">
      <w:pPr>
        <w:keepLines/>
        <w:spacing w:before="120" w:after="120" w:line="240" w:lineRule="auto"/>
        <w:jc w:val="center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§ 1</w:t>
      </w:r>
      <w:r w:rsidR="00FB537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3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.</w:t>
      </w:r>
    </w:p>
    <w:p w14:paraId="250CEDA5" w14:textId="131A7917" w:rsidR="00414F1D" w:rsidRPr="00500361" w:rsidRDefault="00414F1D" w:rsidP="008B454B">
      <w:pPr>
        <w:keepLines/>
        <w:shd w:val="clear" w:color="auto" w:fill="CCCCFF"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Krzywdzenie</w:t>
      </w:r>
      <w:r w:rsidR="008B454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ze strony pracownika</w:t>
      </w:r>
    </w:p>
    <w:p w14:paraId="29FCAE6C" w14:textId="38F1ABF4" w:rsidR="00441227" w:rsidRPr="00500361" w:rsidRDefault="008B454B" w:rsidP="00505AD6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r w:rsidR="0044122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Każdy pracownik, który powziął informację o krzywdzeniu małoletniego przez innego pracownika Biblioteki, niezwłocznie informuje o tym Pełnomocnika.</w:t>
      </w:r>
    </w:p>
    <w:p w14:paraId="12F919AE" w14:textId="5BD525E8" w:rsidR="00715D58" w:rsidRPr="00C57D67" w:rsidRDefault="00715D58" w:rsidP="00715D58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2. W przypadku gdy pracownik dopuścił się wobec dziecka innej formy krzywdzenia niż popełnienie przestępstwa, Pełnomocnik bada wszystkie okoliczności sprawy, w szczególności ma obowiązek wysłuchać pracownika podejrzewanego o krzywdzenie, dziecko oraz innych świadków zdarzenia. Ustalenia są spisywane na karcie interwencji, której wzór </w:t>
      </w:r>
      <w:r w:rsidRP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określa</w:t>
      </w:r>
      <w:r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 </w:t>
      </w:r>
      <w:r w:rsid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Z</w:t>
      </w:r>
      <w:r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ałącznik nr 2.</w:t>
      </w:r>
    </w:p>
    <w:p w14:paraId="0A834E3B" w14:textId="0FE04073" w:rsidR="00715D58" w:rsidRPr="00500361" w:rsidRDefault="00715D58" w:rsidP="00715D58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3</w:t>
      </w:r>
      <w:r w:rsidR="0044122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Pełnomocnik przekazuje Dyrektorowi zebrane informacje wraz z sugestią dotyczącą dalszego procedowania. </w:t>
      </w:r>
    </w:p>
    <w:p w14:paraId="698EF55C" w14:textId="1007A1E1" w:rsidR="00414F1D" w:rsidRPr="00500361" w:rsidRDefault="00715D58" w:rsidP="00715D58">
      <w:pPr>
        <w:keepLines/>
        <w:spacing w:before="120" w:after="120" w:line="240" w:lineRule="auto"/>
        <w:jc w:val="both"/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lastRenderedPageBreak/>
        <w:t>4</w:t>
      </w:r>
      <w:r w:rsidR="0044122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r w:rsidR="00B611B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Dyrektor niezwłocznie odsuwa pracownika, wobec którego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zgłoszono </w:t>
      </w:r>
      <w:r w:rsidR="00B611B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podejrzenie o 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krzywdzeni</w:t>
      </w:r>
      <w:r w:rsid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u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F20FE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małoletniego</w:t>
      </w:r>
      <w:r w:rsidR="00B611B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od wszelkich form kontaktu z dziećmi (nie tylko dzieckiem pokrzywdzonym) do czasu wyjaśnienia sprawy. </w:t>
      </w:r>
    </w:p>
    <w:p w14:paraId="2C67BEF0" w14:textId="0EE4A781" w:rsidR="00414F1D" w:rsidRPr="00500361" w:rsidRDefault="00715D58" w:rsidP="00505AD6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5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="008B454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Dyrektor</w:t>
      </w:r>
      <w:r w:rsidR="00B611B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kontaktuje się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 rodzicami dziecka, którym przekazuje informacje o zdarzeniu oraz o potrzebie</w:t>
      </w:r>
      <w:r w:rsidR="008B454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/</w:t>
      </w:r>
      <w:r w:rsidR="008B454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możliwości skorzystania ze specjalistycznego wsparcia, w tym u innych organizacji lub służb.</w:t>
      </w:r>
    </w:p>
    <w:p w14:paraId="2314C1F9" w14:textId="77B5C29E" w:rsidR="00414F1D" w:rsidRPr="00500361" w:rsidRDefault="00715D58" w:rsidP="00505AD6">
      <w:pPr>
        <w:keepLines/>
        <w:spacing w:before="120" w:after="120" w:line="240" w:lineRule="auto"/>
        <w:jc w:val="both"/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6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="00CD76C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W przypadku, gdy wobec dziecka popełniono przestępstwo</w:t>
      </w:r>
      <w:r w:rsidR="00697F0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0307D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yrektor sporządza zawiadomienie o możliwości popełnienia przestępstwa i przekazuje je do właściwej miejscowo policji lub prokuratury. Wzór zawiadomienia określa </w:t>
      </w:r>
      <w:r w:rsidR="00C57D67"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Z</w:t>
      </w:r>
      <w:r w:rsidR="00414F1D"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ałącznik nr </w:t>
      </w:r>
      <w:r w:rsidR="00505AD6"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3.</w:t>
      </w:r>
    </w:p>
    <w:p w14:paraId="49E05118" w14:textId="23123F2D" w:rsidR="00414F1D" w:rsidRPr="00500361" w:rsidRDefault="008B454B" w:rsidP="00505AD6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7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 W sytuacji</w:t>
      </w:r>
      <w:r w:rsidR="000307D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gdy naruszenie dobra dziecka jest znaczne, w szczególności gdy doszło do dyskryminacji lub naruszenia godności dziecka, należy rozważyć rozwiązanie stosunku prawnego z osobą, która dopuściła się krzywdzenia, lub zarekomendować takie rozwiązanie zwierzchnikom tej osoby. </w:t>
      </w:r>
    </w:p>
    <w:p w14:paraId="6CAF45B9" w14:textId="6E992D87" w:rsidR="00414F1D" w:rsidRPr="00500361" w:rsidRDefault="008B454B" w:rsidP="00943CD9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8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Jeżeli pracownik, który dopuścił się krzywdzenia, nie jest bezpośrednio zatrudniony przez </w:t>
      </w:r>
      <w:r w:rsidR="00DF1659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Bibliotekę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lecz przez </w:t>
      </w:r>
      <w:r w:rsidR="000307D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inny 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podmiot, wówczas należy zawiadomić podmiot </w:t>
      </w:r>
      <w:r w:rsid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zatrudniający 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i zarekomendować zakaz wstępu tej osoby na teren </w:t>
      </w:r>
      <w:r w:rsidR="00F46EF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Biblioteki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, a w razie potrzeby rozwiązać umowę z tym podmiotem. </w:t>
      </w:r>
    </w:p>
    <w:p w14:paraId="0D5AA79B" w14:textId="08889344" w:rsidR="00715D58" w:rsidRPr="00500361" w:rsidRDefault="00414F1D" w:rsidP="00715D58">
      <w:pPr>
        <w:keepLines/>
        <w:spacing w:before="120" w:after="120" w:line="240" w:lineRule="auto"/>
        <w:jc w:val="center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§ 1</w:t>
      </w:r>
      <w:r w:rsidR="00FB537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4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.</w:t>
      </w:r>
    </w:p>
    <w:p w14:paraId="1B12B9C7" w14:textId="3549387D" w:rsidR="00414F1D" w:rsidRPr="00500361" w:rsidRDefault="00414F1D" w:rsidP="00715D58">
      <w:pPr>
        <w:keepLines/>
        <w:shd w:val="clear" w:color="auto" w:fill="CCCCFF"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Krzywdzenie przez inne osoby trzecie</w:t>
      </w:r>
    </w:p>
    <w:p w14:paraId="386DCC9A" w14:textId="5186D1BD" w:rsidR="00414F1D" w:rsidRPr="00500361" w:rsidRDefault="00715D58" w:rsidP="00505AD6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W przypadku gdy zgłoszono krzywdzenie dziecka przez osobę trzecią (obcą, bądź spokrewnioną)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Pełnomocnik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przeprowadza rozmowę z dzieckiem i innymi osobami mającymi lub mogącymi mieć wiedzę o zdarzeniu i o sytuacji osobistej (rodzinnej, zdrowotnej) dziecka, w szczególności</w:t>
      </w:r>
      <w:r w:rsidR="00654CC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jego opiekunami. </w:t>
      </w:r>
    </w:p>
    <w:p w14:paraId="4C17D7BB" w14:textId="21DE150C" w:rsidR="00715D58" w:rsidRPr="00C57D67" w:rsidRDefault="00715D58" w:rsidP="00715D58">
      <w:pPr>
        <w:keepLines/>
        <w:spacing w:before="120" w:after="12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2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Pełnomocnik</w:t>
      </w:r>
      <w:r w:rsidR="00414F1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stara się ustalić przebieg zdarzenia, ale także wpływ zdarzenia na zdrowie psychiczne i fizyczne dziecka.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Ustalenia są spisywane na karcie interwencji, której wzór </w:t>
      </w:r>
      <w:r w:rsidRPr="00C57D67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określa</w:t>
      </w:r>
      <w:r w:rsidRPr="00C57D67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 </w:t>
      </w:r>
      <w:r w:rsidR="00C57D67" w:rsidRPr="00C57D67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Z</w:t>
      </w:r>
      <w:r w:rsidRPr="00C57D67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ałącznik nr 2.</w:t>
      </w:r>
    </w:p>
    <w:p w14:paraId="49BBF5D4" w14:textId="77777777" w:rsidR="00715D58" w:rsidRPr="00500361" w:rsidRDefault="00715D58" w:rsidP="00715D58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3. Pełnomocnik przekazuje Dyrektorowi zebrane informacje wraz z sugestią dotyczącą dalszego procedowania. </w:t>
      </w:r>
    </w:p>
    <w:p w14:paraId="5E511487" w14:textId="0B07C0B5" w:rsidR="00414F1D" w:rsidRPr="00500361" w:rsidRDefault="00414F1D" w:rsidP="00505AD6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4.</w:t>
      </w:r>
      <w:r w:rsidR="00715D5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Dyrektor </w:t>
      </w:r>
      <w:r w:rsid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kontaktuje się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z rodzicami dziecka, którym przekazuje informacje o zdarzeniu oraz o potrzebie</w:t>
      </w:r>
      <w:r w:rsidR="00715D5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/</w:t>
      </w:r>
      <w:r w:rsidR="00715D5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możliwości skorzystania ze specjalistycznego wsparcia, w tym u innych organizacji lub służb.</w:t>
      </w:r>
    </w:p>
    <w:p w14:paraId="678D59B4" w14:textId="3D609B2E" w:rsidR="00414F1D" w:rsidRPr="00500361" w:rsidRDefault="00414F1D" w:rsidP="00505AD6">
      <w:pPr>
        <w:keepLines/>
        <w:spacing w:before="120" w:after="120" w:line="240" w:lineRule="auto"/>
        <w:jc w:val="both"/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5.</w:t>
      </w:r>
      <w:r w:rsidR="00715D5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W przypadku, gdy wobec dziecka popełniono przestępstwo</w:t>
      </w:r>
      <w:r w:rsidR="00654CC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 D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yrektor sporządza zawiadomienie o możliwości popełnienia przestępstwa i przekazuje je do właściwej miejscowo policji lub prokuratury. Wzór zawiadomienia określon</w:t>
      </w:r>
      <w:r w:rsidRPr="00C57D6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o </w:t>
      </w:r>
      <w:r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w </w:t>
      </w:r>
      <w:r w:rsidR="00C57D67"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Z</w:t>
      </w:r>
      <w:r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ałączniku nr </w:t>
      </w:r>
      <w:r w:rsidR="00505AD6"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3</w:t>
      </w:r>
      <w:r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.</w:t>
      </w:r>
    </w:p>
    <w:p w14:paraId="4CD94491" w14:textId="1E2810DF" w:rsidR="00FE0A95" w:rsidRPr="00500361" w:rsidRDefault="00414F1D" w:rsidP="000957A0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6.</w:t>
      </w:r>
      <w:r w:rsidR="00CD76C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W przypadku, gdy z rozmowy z rodzicami wynika, że nie są oni zainteresowani pomocą dziecku, ignorują zdarzenie lub w inny sposób nie wspierają dziecka, które doświadczyło krzywdzenia, </w:t>
      </w:r>
      <w:r w:rsidR="00D0648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yrektor sporządza wniosek o wgląd w sytuację rodziny,</w:t>
      </w:r>
      <w:r w:rsidR="00D256B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którego wzór określa </w:t>
      </w:r>
      <w:r w:rsidR="00C57D67"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Z</w:t>
      </w:r>
      <w:r w:rsidR="00D256B3" w:rsidRP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ałącznik nr 4</w:t>
      </w:r>
      <w:r w:rsidR="00C57D67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,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D256B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i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kieruje do właściwego sądu rodzinnego</w:t>
      </w:r>
      <w:r w:rsidR="00D256B3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7B48F182" w14:textId="0DBCACDA" w:rsidR="00514E97" w:rsidRPr="00500361" w:rsidRDefault="00414F1D" w:rsidP="00514E97">
      <w:pPr>
        <w:keepLines/>
        <w:spacing w:before="120" w:after="120" w:line="240" w:lineRule="auto"/>
        <w:jc w:val="center"/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§ </w:t>
      </w:r>
      <w:r w:rsidR="008C0A2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1</w:t>
      </w:r>
      <w:r w:rsidR="00FB537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5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.</w:t>
      </w:r>
    </w:p>
    <w:p w14:paraId="75037933" w14:textId="0716467A" w:rsidR="009F657B" w:rsidRPr="00500361" w:rsidRDefault="009F657B" w:rsidP="009F657B">
      <w:pPr>
        <w:pStyle w:val="Bezodstpw"/>
        <w:shd w:val="clear" w:color="auto" w:fill="BFBBEF"/>
        <w:jc w:val="center"/>
        <w:rPr>
          <w:rFonts w:cstheme="minorHAnsi"/>
          <w:b/>
          <w:u w:color="000000"/>
          <w:lang w:eastAsia="pl-PL" w:bidi="pl-PL"/>
        </w:rPr>
      </w:pPr>
      <w:r w:rsidRPr="00500361">
        <w:rPr>
          <w:rFonts w:cstheme="minorHAnsi"/>
          <w:b/>
          <w:u w:color="000000"/>
          <w:lang w:eastAsia="pl-PL" w:bidi="pl-PL"/>
        </w:rPr>
        <w:t>Procedury i osoby odpowiedzialne za składanie zawiadomień</w:t>
      </w:r>
    </w:p>
    <w:p w14:paraId="0F0A58F8" w14:textId="10ED2725" w:rsidR="009F657B" w:rsidRPr="00500361" w:rsidRDefault="009F657B" w:rsidP="009F657B">
      <w:pPr>
        <w:pStyle w:val="Bezodstpw"/>
        <w:shd w:val="clear" w:color="auto" w:fill="BFBBEF"/>
        <w:jc w:val="center"/>
        <w:rPr>
          <w:rFonts w:cstheme="minorHAnsi"/>
          <w:b/>
          <w:u w:color="000000"/>
          <w:lang w:eastAsia="pl-PL" w:bidi="pl-PL"/>
        </w:rPr>
      </w:pPr>
      <w:r w:rsidRPr="00500361">
        <w:rPr>
          <w:rFonts w:cstheme="minorHAnsi"/>
          <w:b/>
          <w:u w:color="000000"/>
          <w:lang w:eastAsia="pl-PL" w:bidi="pl-PL"/>
        </w:rPr>
        <w:t>o podejrzeniu popełnienia przestępstwa na szkodę małoletniego</w:t>
      </w:r>
    </w:p>
    <w:p w14:paraId="4011E96D" w14:textId="64FDE1E3" w:rsidR="00BE7550" w:rsidRPr="00500361" w:rsidRDefault="006905A5" w:rsidP="00186261">
      <w:pPr>
        <w:keepLines/>
        <w:spacing w:before="120" w:after="120" w:line="240" w:lineRule="auto"/>
        <w:jc w:val="both"/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</w:pPr>
      <w:bookmarkStart w:id="8" w:name="_Hlk155360443"/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1.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 </w:t>
      </w:r>
      <w:bookmarkEnd w:id="8"/>
      <w:r w:rsidR="00BE755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Jeżeli osobą podejrzewaną o krzywdzenie jest dziecko w wieku od 13 do 17 lat, a jego zachowanie stanowi czyn karalny, </w:t>
      </w:r>
      <w:r w:rsidR="0041332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</w:t>
      </w:r>
      <w:r w:rsidR="00FA0F34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yrektor informuje </w:t>
      </w:r>
      <w:r w:rsidR="00BE755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właściwy miejscowo sąd rodzinny lub policję poprzez pisemne zawiadomienie.</w:t>
      </w:r>
    </w:p>
    <w:p w14:paraId="14A0ED13" w14:textId="28352BDD" w:rsidR="00F728C2" w:rsidRPr="00500361" w:rsidRDefault="007C2275" w:rsidP="00F728C2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2</w:t>
      </w:r>
      <w:r w:rsidR="006905A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r w:rsidR="00BE755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Jeżeli osobą podejrzewaną o krzywdzenie jest dziecko powyżej lat 17, a jego zachowanie stanowi przestępstwo, wówczas </w:t>
      </w:r>
      <w:r w:rsidR="00651CD7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</w:t>
      </w:r>
      <w:r w:rsidR="00FA0F34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yrektor informuje</w:t>
      </w:r>
      <w:r w:rsidR="00BE755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właściwą miejscowo jednostkę policji lub prokuratury poprzez pisemne zawiadomienie.</w:t>
      </w:r>
    </w:p>
    <w:p w14:paraId="620BF9A8" w14:textId="074BB49D" w:rsidR="009F657B" w:rsidRPr="00500361" w:rsidRDefault="00AB7087" w:rsidP="009F657B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3</w:t>
      </w:r>
      <w:r w:rsidR="009F657B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. W sytuacji, w której zachodzi podejrzenie o </w:t>
      </w:r>
      <w:r w:rsidR="009F657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zagrożeniu dobra małoletniego; a także w sytuacji, gdy wiadomo, że w rodzinie jest założona procedura Niebieskiej Karty, ale potrzeby dziecka nadal nie są zaspokajane i sytuacja dziecka nie ulega poprawie,</w:t>
      </w:r>
      <w:r w:rsidR="009F657B"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 </w:t>
      </w:r>
      <w:r w:rsidR="009F657B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Dyrektor kieruje do sądu rodzinnego wniosku o wgląd w sytuację rodziny.</w:t>
      </w:r>
    </w:p>
    <w:p w14:paraId="00758012" w14:textId="44B23CCF" w:rsidR="009F657B" w:rsidRPr="00500361" w:rsidRDefault="00AB7087" w:rsidP="009F657B">
      <w:pPr>
        <w:keepLines/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4</w:t>
      </w:r>
      <w:r w:rsidR="009F657B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. W sytuacji, w której zachodzi podejrzenie o </w:t>
      </w:r>
      <w:r w:rsidR="009F657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popełnienie na szkodę małoletniego przestępstwa przeciwko życiu i zdrowiu, przeciwko wolności seksualnej i obyczajności oraz przestępstwa przeciwko rodzinie i opiece, </w:t>
      </w:r>
      <w:r w:rsidR="009F657B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Dyrektor zawiadamia policję.</w:t>
      </w:r>
    </w:p>
    <w:p w14:paraId="2CDBB2DA" w14:textId="49665882" w:rsidR="009F657B" w:rsidRPr="00500361" w:rsidRDefault="00AB7087" w:rsidP="009F657B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lastRenderedPageBreak/>
        <w:t>5</w:t>
      </w:r>
      <w:r w:rsidR="009F657B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. W sytuacji, w której zachodzi podejrzenie o w</w:t>
      </w:r>
      <w:r w:rsidR="009F657B" w:rsidRPr="00500361">
        <w:rPr>
          <w:rFonts w:cstheme="minorHAnsi"/>
        </w:rPr>
        <w:t xml:space="preserve">ystępowaniu przemocy domowej, </w:t>
      </w:r>
      <w:r w:rsidR="009F657B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Dyrektor składa zawiadomienie do odpowiedniego dzielnicowego zespołu interdyscyplinarnego ds. przeciwdziałania przemocy w rodzinie w celu wszczęcia procedury Niebieskiej Karty.</w:t>
      </w:r>
    </w:p>
    <w:p w14:paraId="1FAE1CE1" w14:textId="77777777" w:rsidR="00062472" w:rsidRPr="00500361" w:rsidRDefault="00062472" w:rsidP="00062472">
      <w:pPr>
        <w:pStyle w:val="Akapitzlist"/>
        <w:keepLines/>
        <w:shd w:val="clear" w:color="auto" w:fill="BFBBEF"/>
        <w:spacing w:before="120" w:after="120" w:line="240" w:lineRule="auto"/>
        <w:ind w:left="1060" w:hanging="918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Zasady ustalania planu wsparcia małoletniego po ujawnieniu krzywdzenia</w:t>
      </w:r>
    </w:p>
    <w:p w14:paraId="7596B9AE" w14:textId="1E1F50E2" w:rsidR="00062472" w:rsidRPr="00500361" w:rsidRDefault="00062472" w:rsidP="00062472">
      <w:pPr>
        <w:keepLines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 xml:space="preserve">§ </w:t>
      </w:r>
      <w:r w:rsidR="008C0A2F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1</w:t>
      </w:r>
      <w:r w:rsidR="00FB537F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6</w:t>
      </w:r>
    </w:p>
    <w:p w14:paraId="325E2F2A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t xml:space="preserve"> 1. W</w:t>
      </w:r>
      <w:r w:rsidRPr="00500361">
        <w:rPr>
          <w:rFonts w:cstheme="minorHAnsi"/>
        </w:rPr>
        <w:t xml:space="preserve"> </w:t>
      </w:r>
      <w:r w:rsidRPr="00500361"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t>sytuacji ujawnienia krzywdzenia małoletniego Pełnomocnik opracowuje plan wsparcia udzielanego krzywdzonemu, który zawiera odpowiednio do sytuacji wskazania dotyczące:</w:t>
      </w:r>
    </w:p>
    <w:p w14:paraId="624427E9" w14:textId="22A92484" w:rsidR="00062472" w:rsidRPr="00500361" w:rsidRDefault="00062472" w:rsidP="006E1254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t>określenia form pomocy lub kierowania do instytucji udzielających różnych form pomocy: terapia indywidualna, grupowa, warsztaty rozwijające zainteresowania i uzdolnienia - w uzgodnieniu z rodzicami i adekwatnie do potrzeb;</w:t>
      </w:r>
    </w:p>
    <w:p w14:paraId="6BBC04B0" w14:textId="77777777" w:rsidR="00062472" w:rsidRPr="00500361" w:rsidRDefault="00062472" w:rsidP="006E1254">
      <w:pPr>
        <w:pStyle w:val="Akapitzlist"/>
        <w:keepLines/>
        <w:numPr>
          <w:ilvl w:val="0"/>
          <w:numId w:val="5"/>
        </w:numPr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t>wspierania rodziny – poprzez wskazanie instytucji oferujących: poradnictwo, konsultacje psychologiczne, terapię uzależnień, terapię dla sprawców przemocy, grupy wsparcia, warsztaty umiejętności wychowawczych;</w:t>
      </w:r>
    </w:p>
    <w:p w14:paraId="270CB51F" w14:textId="77777777" w:rsidR="00062472" w:rsidRPr="00500361" w:rsidRDefault="00062472" w:rsidP="006E1254">
      <w:pPr>
        <w:pStyle w:val="Akapitzlist"/>
        <w:keepLines/>
        <w:numPr>
          <w:ilvl w:val="0"/>
          <w:numId w:val="5"/>
        </w:numPr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t>pomocy socjalnej lub materialnej poprzez wskazanie instytucji oferujących: pomoc socjalną poradnictwo i warsztaty w zakresie metod poszukiwania pracy, organizowanie pomocy finansowej, rzeczowej, ciepłego posiłku, zbiórki odzieży.</w:t>
      </w:r>
    </w:p>
    <w:p w14:paraId="2D8D305E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u w:color="000000"/>
          <w:lang w:eastAsia="pl-PL" w:bidi="pl-PL"/>
          <w14:ligatures w14:val="none"/>
        </w:rPr>
        <w:t>2. Wdrożenie planu następuje po akceptacji Dyrektora.</w:t>
      </w:r>
    </w:p>
    <w:p w14:paraId="17841ACE" w14:textId="5201B186" w:rsidR="00AC68B0" w:rsidRPr="00500361" w:rsidRDefault="00A508CA" w:rsidP="00F357D1">
      <w:pPr>
        <w:pStyle w:val="Bezodstpw"/>
        <w:shd w:val="clear" w:color="auto" w:fill="BFBBEF"/>
        <w:jc w:val="center"/>
        <w:rPr>
          <w:rFonts w:cstheme="minorHAnsi"/>
          <w:b/>
          <w:u w:color="000000"/>
          <w:lang w:eastAsia="pl-PL" w:bidi="pl-PL"/>
        </w:rPr>
      </w:pPr>
      <w:r>
        <w:rPr>
          <w:rFonts w:cstheme="minorHAnsi"/>
          <w:b/>
          <w:u w:color="000000"/>
          <w:lang w:eastAsia="pl-PL" w:bidi="pl-PL"/>
        </w:rPr>
        <w:t xml:space="preserve">Zakres odpowiedzialności Pełnomocnika ds. Ochrony Małoletnich </w:t>
      </w:r>
    </w:p>
    <w:p w14:paraId="20346D15" w14:textId="5C86966A" w:rsidR="009F657B" w:rsidRDefault="00B02D38" w:rsidP="009F657B">
      <w:pPr>
        <w:keepLines/>
        <w:spacing w:before="120" w:after="120" w:line="240" w:lineRule="auto"/>
        <w:jc w:val="center"/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</w:pPr>
      <w:bookmarkStart w:id="9" w:name="_Hlk150734669"/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 xml:space="preserve">§ </w:t>
      </w:r>
      <w:r w:rsidR="008C0A2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1</w:t>
      </w:r>
      <w:r w:rsidR="00FB537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7</w:t>
      </w:r>
      <w:r w:rsidR="008574A2"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.</w:t>
      </w:r>
    </w:p>
    <w:p w14:paraId="2EADC58A" w14:textId="77777777" w:rsidR="009F657B" w:rsidRPr="00500361" w:rsidRDefault="00B02D38" w:rsidP="003D406A">
      <w:pPr>
        <w:keepLines/>
        <w:spacing w:before="120" w:after="120" w:line="240" w:lineRule="auto"/>
        <w:jc w:val="both"/>
        <w:rPr>
          <w:rFonts w:cstheme="minorHAnsi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</w:t>
      </w:r>
      <w:bookmarkEnd w:id="9"/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  <w:r w:rsidRPr="00500361">
        <w:rPr>
          <w:rFonts w:cstheme="minorHAnsi"/>
        </w:rPr>
        <w:t xml:space="preserve"> </w:t>
      </w:r>
      <w:r w:rsidR="009F657B" w:rsidRPr="00500361">
        <w:rPr>
          <w:rFonts w:cstheme="minorHAnsi"/>
        </w:rPr>
        <w:t>Dyrektor Biblioteki wyznacza spośród pracowników Pełnomocnika ds. Ochrony Małoletnich.</w:t>
      </w:r>
    </w:p>
    <w:p w14:paraId="3E4EEBE0" w14:textId="69E0974D" w:rsidR="009F657B" w:rsidRPr="00500361" w:rsidRDefault="009F657B" w:rsidP="003D406A">
      <w:pPr>
        <w:keepLines/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 xml:space="preserve">2. Pełnomocnik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sprawuje jednocześnie funkcję osoby odpowiedzialnej za Standardy Ochrony Małoletnich w Bibliotece</w:t>
      </w:r>
      <w:r w:rsidR="00F357D1" w:rsidRPr="00500361">
        <w:rPr>
          <w:rFonts w:cstheme="minorHAnsi"/>
        </w:rPr>
        <w:t>.</w:t>
      </w:r>
    </w:p>
    <w:p w14:paraId="6819476D" w14:textId="58697498" w:rsidR="00F357D1" w:rsidRPr="00500361" w:rsidRDefault="00F357D1" w:rsidP="003D406A">
      <w:pPr>
        <w:keepLines/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>3. Pełnomocnik jest odpowiedzialny w Bibliotece za przyjmowanie zgłoszeń o zdarzeniach zagrażających małoletniemu i udzielanie mu wsparcia.</w:t>
      </w:r>
    </w:p>
    <w:p w14:paraId="14CB67E0" w14:textId="2FED13BB" w:rsidR="009F657B" w:rsidRPr="00500361" w:rsidRDefault="00F357D1" w:rsidP="003D406A">
      <w:pPr>
        <w:keepLines/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>4</w:t>
      </w:r>
      <w:r w:rsidR="009F657B" w:rsidRPr="00500361">
        <w:rPr>
          <w:rFonts w:cstheme="minorHAnsi"/>
        </w:rPr>
        <w:t>. Do zadań Pełnomocnika należy</w:t>
      </w:r>
      <w:r w:rsidRPr="00500361">
        <w:rPr>
          <w:rFonts w:cstheme="minorHAnsi"/>
        </w:rPr>
        <w:t xml:space="preserve"> w szczególności</w:t>
      </w:r>
      <w:r w:rsidR="009F657B" w:rsidRPr="00500361">
        <w:rPr>
          <w:rFonts w:cstheme="minorHAnsi"/>
        </w:rPr>
        <w:t>:</w:t>
      </w:r>
    </w:p>
    <w:p w14:paraId="23855748" w14:textId="1D341FEE" w:rsidR="0078210E" w:rsidRPr="00500361" w:rsidRDefault="009F657B" w:rsidP="006E1254">
      <w:pPr>
        <w:pStyle w:val="Akapitzlist"/>
        <w:keepLines/>
        <w:numPr>
          <w:ilvl w:val="1"/>
          <w:numId w:val="14"/>
        </w:numPr>
        <w:spacing w:before="120" w:after="120" w:line="240" w:lineRule="auto"/>
        <w:ind w:left="567" w:hanging="141"/>
        <w:jc w:val="both"/>
        <w:rPr>
          <w:rFonts w:cstheme="minorHAnsi"/>
        </w:rPr>
      </w:pPr>
      <w:r w:rsidRPr="00500361">
        <w:rPr>
          <w:rFonts w:cstheme="minorHAnsi"/>
        </w:rPr>
        <w:t xml:space="preserve">opracowanie projektu Standardów Ochrony Małoletnich w Bibliotece oraz </w:t>
      </w:r>
      <w:r w:rsidR="0078210E" w:rsidRPr="00500361">
        <w:rPr>
          <w:rFonts w:cstheme="minorHAnsi"/>
        </w:rPr>
        <w:t>sugerowanie zmian – zarówno w wersji zupełnej, jak i w wersji skróconej;</w:t>
      </w:r>
    </w:p>
    <w:p w14:paraId="2235924B" w14:textId="6E2EEAB5" w:rsidR="0078210E" w:rsidRPr="00500361" w:rsidRDefault="0078210E" w:rsidP="006E1254">
      <w:pPr>
        <w:pStyle w:val="Akapitzlist"/>
        <w:keepLines/>
        <w:numPr>
          <w:ilvl w:val="1"/>
          <w:numId w:val="14"/>
        </w:numPr>
        <w:spacing w:before="120" w:after="120" w:line="240" w:lineRule="auto"/>
        <w:ind w:left="567" w:hanging="141"/>
        <w:jc w:val="both"/>
        <w:rPr>
          <w:rFonts w:cstheme="minorHAnsi"/>
        </w:rPr>
      </w:pPr>
      <w:r w:rsidRPr="00500361">
        <w:rPr>
          <w:rFonts w:cstheme="minorHAnsi"/>
        </w:rPr>
        <w:t>przygotowanie merytoryczne pracowników Biblioteki do stosowania Standardów, w tym organizacja spotkań szkoleniowych w zakresie ich przygotowania;</w:t>
      </w:r>
    </w:p>
    <w:p w14:paraId="07278DCE" w14:textId="3CC9E41F" w:rsidR="0078210E" w:rsidRPr="00500361" w:rsidRDefault="0078210E" w:rsidP="006E1254">
      <w:pPr>
        <w:pStyle w:val="Akapitzlist"/>
        <w:keepLines/>
        <w:numPr>
          <w:ilvl w:val="1"/>
          <w:numId w:val="14"/>
        </w:numPr>
        <w:spacing w:before="120" w:after="120" w:line="240" w:lineRule="auto"/>
        <w:ind w:left="567" w:hanging="141"/>
        <w:jc w:val="both"/>
        <w:rPr>
          <w:rFonts w:cstheme="minorHAnsi"/>
        </w:rPr>
      </w:pPr>
      <w:r w:rsidRPr="00500361">
        <w:rPr>
          <w:rFonts w:cstheme="minorHAnsi"/>
        </w:rPr>
        <w:t>przechowywanie i archiwizacja dokumentacji związanej z ochroną małoletnich w Bibliotece;</w:t>
      </w:r>
    </w:p>
    <w:p w14:paraId="75E9DBE1" w14:textId="7B52249F" w:rsidR="0078210E" w:rsidRPr="00500361" w:rsidRDefault="0078210E" w:rsidP="006E1254">
      <w:pPr>
        <w:pStyle w:val="Akapitzlist"/>
        <w:keepLines/>
        <w:numPr>
          <w:ilvl w:val="1"/>
          <w:numId w:val="14"/>
        </w:numPr>
        <w:spacing w:before="120" w:after="120" w:line="240" w:lineRule="auto"/>
        <w:ind w:left="567" w:hanging="141"/>
        <w:jc w:val="both"/>
        <w:rPr>
          <w:rFonts w:cstheme="minorHAnsi"/>
        </w:rPr>
      </w:pPr>
      <w:r w:rsidRPr="00500361">
        <w:rPr>
          <w:rFonts w:cstheme="minorHAnsi"/>
        </w:rPr>
        <w:t>monitorowanie poziomu realizacji Standardów w Bibliotece;</w:t>
      </w:r>
    </w:p>
    <w:p w14:paraId="5F05313A" w14:textId="190CEDD7" w:rsidR="0078210E" w:rsidRPr="00500361" w:rsidRDefault="0078210E" w:rsidP="006E1254">
      <w:pPr>
        <w:pStyle w:val="Akapitzlist"/>
        <w:keepLines/>
        <w:numPr>
          <w:ilvl w:val="1"/>
          <w:numId w:val="14"/>
        </w:numPr>
        <w:spacing w:before="120" w:after="120" w:line="240" w:lineRule="auto"/>
        <w:ind w:left="567" w:hanging="141"/>
        <w:jc w:val="both"/>
        <w:rPr>
          <w:rFonts w:cstheme="minorHAnsi"/>
        </w:rPr>
      </w:pPr>
      <w:r w:rsidRPr="00500361">
        <w:rPr>
          <w:rFonts w:cstheme="minorHAnsi"/>
        </w:rPr>
        <w:t>zbieranie i uzupełnianie dokumentacji związanej ze zgłaszanymi incydentami i prowadzenie ich rejestru;</w:t>
      </w:r>
    </w:p>
    <w:p w14:paraId="41DF3604" w14:textId="60004C3E" w:rsidR="0078210E" w:rsidRPr="00500361" w:rsidRDefault="0078210E" w:rsidP="006E1254">
      <w:pPr>
        <w:pStyle w:val="Akapitzlist"/>
        <w:keepLines/>
        <w:numPr>
          <w:ilvl w:val="1"/>
          <w:numId w:val="14"/>
        </w:numPr>
        <w:spacing w:before="120" w:after="120" w:line="240" w:lineRule="auto"/>
        <w:ind w:left="567" w:hanging="141"/>
        <w:jc w:val="both"/>
        <w:rPr>
          <w:rFonts w:cstheme="minorHAnsi"/>
        </w:rPr>
      </w:pPr>
      <w:r w:rsidRPr="00500361">
        <w:rPr>
          <w:rFonts w:cstheme="minorHAnsi"/>
        </w:rPr>
        <w:t>wstępne rozpoznawanie zgłaszanych incydentów, przekazywanie informacji na ich temat Dyrektorowi wraz z sugestiami dotyczącymi dalszego procedowania.</w:t>
      </w:r>
    </w:p>
    <w:p w14:paraId="0679E143" w14:textId="0D29C9E5" w:rsidR="00F357D1" w:rsidRPr="00500361" w:rsidRDefault="00F357D1" w:rsidP="00F357D1">
      <w:pPr>
        <w:keepLines/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>5. Każdy pracownik Biblioteki, który powziął podejrzenie o krzywdzeniu małoletniego jest zobligowany do niezwłocznego poinformowania o tym fakcie Pełnomocnika.</w:t>
      </w:r>
    </w:p>
    <w:p w14:paraId="692FDF45" w14:textId="77777777" w:rsidR="00062472" w:rsidRPr="00500361" w:rsidRDefault="00062472" w:rsidP="00062472">
      <w:pPr>
        <w:keepLines/>
        <w:shd w:val="clear" w:color="auto" w:fill="BFBBEF"/>
        <w:spacing w:before="120" w:after="120" w:line="240" w:lineRule="auto"/>
        <w:ind w:firstLine="340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Zasady przeglądu i aktualizacji standardów</w:t>
      </w:r>
    </w:p>
    <w:p w14:paraId="6C955133" w14:textId="27321F1B" w:rsidR="00062472" w:rsidRPr="00500361" w:rsidRDefault="00062472" w:rsidP="00062472">
      <w:pPr>
        <w:keepLines/>
        <w:spacing w:before="120" w:after="120" w:line="240" w:lineRule="auto"/>
        <w:ind w:firstLine="340"/>
        <w:jc w:val="center"/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§ </w:t>
      </w:r>
      <w:r w:rsidR="00233C58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1</w:t>
      </w:r>
      <w:r w:rsidR="00FB537F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8</w:t>
      </w: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.</w:t>
      </w:r>
    </w:p>
    <w:p w14:paraId="37590A63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1. Za monitorowanie Standardów odpowiedzialny jest Pełnomocnik.</w:t>
      </w:r>
    </w:p>
    <w:p w14:paraId="6DF0515A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2. Pełnomocnik jest ponadto odpowiedzialny za reagowanie na sygnały naruszenia Standardów oraz za przyjmowanie od pracowników proponowanych zmian w treści ich zapisów.</w:t>
      </w:r>
    </w:p>
    <w:p w14:paraId="376DDE49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3. Pełnomocnik przeprowadza wśród pracowników raz na rok ankietę monitorującą poziom realizacji Standardów. </w:t>
      </w:r>
    </w:p>
    <w:p w14:paraId="0CF56247" w14:textId="364747A0" w:rsidR="00062472" w:rsidRPr="00500361" w:rsidRDefault="00062472" w:rsidP="00062472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4. W ankiecie pracownicy mogą proponować zmiany w Standardach oraz wskazywać sytuacje naruszenia </w:t>
      </w:r>
      <w:r w:rsidR="00AF2FA9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ich zapisów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oraz sytuacje, w których procedury określone w Standardach nie zostały zastosowane lub nie zadziałały.</w:t>
      </w:r>
    </w:p>
    <w:p w14:paraId="3CC7E368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lastRenderedPageBreak/>
        <w:t>5. Pełnomocnik dokonuje opracowania wypełnionych przez pracowników ankiet. Sporządza na tej podstawie raport z monitoringu, który następnie przekazuje Dyrektorowi wraz z sugestiami zmian w Standardach.</w:t>
      </w:r>
    </w:p>
    <w:p w14:paraId="5B6BEDAA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6. Dyrektor po dokonaniu analizy raportu może wprowadzić niezbędne zmiany, a następnie ogłasza stosownym zarządzeniem nowe brzmienie Standardów.</w:t>
      </w:r>
    </w:p>
    <w:p w14:paraId="75851897" w14:textId="616DF2BF" w:rsidR="00AC68B0" w:rsidRPr="00500361" w:rsidRDefault="00AC68B0" w:rsidP="006E5998">
      <w:pPr>
        <w:keepLines/>
        <w:shd w:val="clear" w:color="auto" w:fill="BFBBEF"/>
        <w:spacing w:before="120" w:after="120" w:line="240" w:lineRule="auto"/>
        <w:ind w:firstLine="340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bookmarkStart w:id="10" w:name="_Hlk150727134"/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Sposób dokumentowania i zasady przechowywania ujawnionych lub zgłoszonych incydentów lub zdarzeń zagrażających dobru małoletniego</w:t>
      </w:r>
    </w:p>
    <w:bookmarkEnd w:id="10"/>
    <w:p w14:paraId="72D9CA2B" w14:textId="37A1BD1C" w:rsidR="006E5998" w:rsidRPr="00500361" w:rsidRDefault="00FA47CD" w:rsidP="006E5998">
      <w:pPr>
        <w:keepLines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 xml:space="preserve">§ </w:t>
      </w:r>
      <w:r w:rsidR="00FB537F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19</w:t>
      </w: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.</w:t>
      </w:r>
    </w:p>
    <w:p w14:paraId="34A15A53" w14:textId="703315D7" w:rsidR="00417A05" w:rsidRPr="00500361" w:rsidRDefault="00FA47CD" w:rsidP="00417A05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5941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1. </w:t>
      </w:r>
      <w:r w:rsidR="00417A0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Na dokumentację ujawnionych lub zgłoszonych incydentów lub zdarzeń zagrażających dobru małoletniego składają się:</w:t>
      </w:r>
    </w:p>
    <w:p w14:paraId="1769C160" w14:textId="57872405" w:rsidR="00417A05" w:rsidRPr="00500361" w:rsidRDefault="00417A05" w:rsidP="006E1254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karta interwencji dot. danego zdarzenia – </w:t>
      </w:r>
      <w:bookmarkStart w:id="11" w:name="_Hlk158629792"/>
      <w:r w:rsidR="00D05AF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sporządzona zgodnie ze wzorem określonym w </w:t>
      </w:r>
      <w:r w:rsidR="00AF2FA9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ałącznik</w:t>
      </w:r>
      <w:r w:rsidR="00D05AF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u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nr 2</w:t>
      </w:r>
      <w:bookmarkEnd w:id="11"/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;</w:t>
      </w:r>
    </w:p>
    <w:p w14:paraId="39DB922B" w14:textId="442E264A" w:rsidR="00417A05" w:rsidRPr="00500361" w:rsidRDefault="00417A05" w:rsidP="006E1254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notatki służbowe sporządzane przez pracowników na okoliczność danego zdarzenia;</w:t>
      </w:r>
    </w:p>
    <w:p w14:paraId="5A2B5EED" w14:textId="3729C695" w:rsidR="00417A05" w:rsidRPr="00500361" w:rsidRDefault="00D05AF1" w:rsidP="006E1254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kopia </w:t>
      </w:r>
      <w:r w:rsidR="00417A0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wnios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ku</w:t>
      </w:r>
      <w:r w:rsidR="00417A0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do sądu rodzinnego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</w:t>
      </w:r>
      <w:r w:rsidR="00417A0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wgląd w sytuację rodziny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sporządzonego zgodnie ze wzorem określonym w </w:t>
      </w:r>
      <w:r w:rsidR="00AF2FA9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ałączniku nr </w:t>
      </w:r>
      <w:r w:rsidR="00F2455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3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do niniejszych </w:t>
      </w:r>
      <w:r w:rsidR="00EE51E3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S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tandardów;</w:t>
      </w:r>
    </w:p>
    <w:p w14:paraId="469DA7A0" w14:textId="3AB6FC1E" w:rsidR="00D05AF1" w:rsidRPr="00500361" w:rsidRDefault="00F24551" w:rsidP="006E1254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k</w:t>
      </w:r>
      <w:r w:rsidR="00D05AF1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opia zawiadomienia o popełnieniu przestępstwa wobec dziecka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sporządzonego zgodnie ze wzorem określonym w </w:t>
      </w:r>
      <w:r w:rsidR="00AF2FA9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ałączniku nr 4;</w:t>
      </w:r>
    </w:p>
    <w:p w14:paraId="132E969F" w14:textId="58B414A0" w:rsidR="00417A05" w:rsidRPr="00500361" w:rsidRDefault="00F24551" w:rsidP="006E1254">
      <w:pPr>
        <w:pStyle w:val="Akapitzlist"/>
        <w:numPr>
          <w:ilvl w:val="0"/>
          <w:numId w:val="2"/>
        </w:numPr>
        <w:ind w:left="0" w:firstLine="0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rejestr </w:t>
      </w:r>
      <w:r w:rsidR="0067603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prowadzonych 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interwencji</w:t>
      </w:r>
      <w:r w:rsidR="00AF2FA9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, którego wzór zamieszczony jest w</w:t>
      </w:r>
      <w:r w:rsidR="007C124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AF2FA9" w:rsidRPr="00AF2FA9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</w:t>
      </w:r>
      <w:r w:rsidR="007C1240" w:rsidRPr="00AF2FA9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ałącznik</w:t>
      </w:r>
      <w:r w:rsidR="00EE51E3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u</w:t>
      </w:r>
      <w:r w:rsidR="007C1240" w:rsidRPr="00AF2FA9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 nr 5</w:t>
      </w:r>
      <w:r w:rsidR="007C124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;</w:t>
      </w:r>
    </w:p>
    <w:p w14:paraId="1EB859F6" w14:textId="5AF916CE" w:rsidR="00F24551" w:rsidRPr="00500361" w:rsidRDefault="00F24551" w:rsidP="006E1254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ankiety monitorujące poziom realizacji Standardów;</w:t>
      </w:r>
    </w:p>
    <w:p w14:paraId="33CA00CA" w14:textId="7ADFC238" w:rsidR="00F24551" w:rsidRPr="00500361" w:rsidRDefault="00F24551" w:rsidP="006E1254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raporty z monitoringu Standardów.</w:t>
      </w:r>
    </w:p>
    <w:p w14:paraId="5A349228" w14:textId="7461BF6A" w:rsidR="00AC68B0" w:rsidRPr="00500361" w:rsidRDefault="00417A05" w:rsidP="00417A05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2.</w:t>
      </w:r>
      <w:r w:rsidR="0034447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FA47C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Zasady przechowywania ujawnionych </w:t>
      </w:r>
      <w:r w:rsidR="00344477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bądź </w:t>
      </w:r>
      <w:r w:rsidR="00FA47C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zgłoszonych incydentów lub zdarzeń zagrażających dobru małoletniego</w:t>
      </w:r>
      <w:r w:rsidR="00AC68B0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interwencji w przypadku podejrzenia krzywdzenia dziecka</w:t>
      </w:r>
      <w:r w:rsidR="00FA47CD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określa instrukcja kancelaryjna</w:t>
      </w:r>
      <w:r w:rsidR="007B546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311971C7" w14:textId="5A1A91AE" w:rsidR="005941FF" w:rsidRPr="00500361" w:rsidRDefault="00E37F4A" w:rsidP="005941FF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3</w:t>
      </w:r>
      <w:r w:rsidR="005941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. </w:t>
      </w:r>
      <w:r w:rsidR="0067603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</w:t>
      </w:r>
      <w:r w:rsidR="005941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okumentacj</w:t>
      </w:r>
      <w:r w:rsidR="00676035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a</w:t>
      </w:r>
      <w:r w:rsidR="005941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dot. ujawnionych lub zgłoszonych incydentów lub zdarzeń zagrażających dobru małoletniego, dokumentacja dot. interwencji w przypadku podejrzenia krzywdzenia dziecka</w:t>
      </w:r>
      <w:r w:rsidR="0058449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jest przechowywana </w:t>
      </w:r>
      <w:r w:rsidR="006E599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przez Pełnomocnika w zamkniętej szafie </w:t>
      </w:r>
      <w:r w:rsidR="007F7D3E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i</w:t>
      </w:r>
      <w:r w:rsidR="0058449C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</w:t>
      </w:r>
      <w:r w:rsidR="005941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jest udostępniania w jakikolwiek sposób i w jakiejkolwiek formie tylko i wyłącznie za zgodą </w:t>
      </w:r>
      <w:r w:rsidR="006D5E32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D</w:t>
      </w:r>
      <w:r w:rsidR="005941FF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yrektora. </w:t>
      </w:r>
    </w:p>
    <w:p w14:paraId="47FE8041" w14:textId="3C876D0F" w:rsidR="0058449C" w:rsidRPr="00500361" w:rsidRDefault="0058449C" w:rsidP="005941FF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4. Odpowiedzialność za właściwe przechowywani</w:t>
      </w:r>
      <w:r w:rsidR="00AF2FA9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e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 xml:space="preserve"> i udostępnianie dokumentacji dot. ujawnionych lub zgłoszonych incydentów lub zdarzeń zagrażających dobru małoletniego oraz interwencji w przypadku podejrzenia krzywdzenia małoletniego ponosi </w:t>
      </w:r>
      <w:r w:rsidR="006E5998"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Pełnomocnik</w:t>
      </w: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.</w:t>
      </w:r>
    </w:p>
    <w:p w14:paraId="5CD83ADC" w14:textId="77777777" w:rsidR="00062472" w:rsidRPr="00500361" w:rsidRDefault="00062472" w:rsidP="00062472">
      <w:pPr>
        <w:pStyle w:val="Akapitzlist"/>
        <w:keepLines/>
        <w:shd w:val="clear" w:color="auto" w:fill="BFBBEF"/>
        <w:spacing w:before="120" w:after="120" w:line="240" w:lineRule="auto"/>
        <w:ind w:left="700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Zasady i sposób udostępniania rodzicom albo opiekunom prawnym lub</w:t>
      </w:r>
    </w:p>
    <w:p w14:paraId="6E56E4A8" w14:textId="77777777" w:rsidR="00062472" w:rsidRPr="00500361" w:rsidRDefault="00062472" w:rsidP="00062472">
      <w:pPr>
        <w:pStyle w:val="Akapitzlist"/>
        <w:keepLines/>
        <w:shd w:val="clear" w:color="auto" w:fill="BFBBEF"/>
        <w:spacing w:before="120" w:after="120" w:line="240" w:lineRule="auto"/>
        <w:ind w:left="700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faktycznym oraz małoletnim standardów do zaznajomienia się z nimi i ich stosowania</w:t>
      </w:r>
    </w:p>
    <w:p w14:paraId="168EFFF6" w14:textId="11172B11" w:rsidR="00062472" w:rsidRPr="00500361" w:rsidRDefault="00062472" w:rsidP="00062472">
      <w:pPr>
        <w:keepLines/>
        <w:spacing w:before="120" w:after="120" w:line="240" w:lineRule="auto"/>
        <w:jc w:val="center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§ 2</w:t>
      </w:r>
      <w:r w:rsidR="00FB537F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0</w:t>
      </w:r>
      <w:r w:rsidRPr="00500361">
        <w:rPr>
          <w:rFonts w:eastAsia="Times New Roman" w:cstheme="minorHAnsi"/>
          <w:b/>
          <w:color w:val="000000"/>
          <w:kern w:val="0"/>
          <w:lang w:eastAsia="pl-PL" w:bidi="pl-PL"/>
          <w14:ligatures w14:val="none"/>
        </w:rPr>
        <w:t>.</w:t>
      </w:r>
    </w:p>
    <w:p w14:paraId="06FE4ED2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t>1. W Bibliotece obowiązują Standardy ochrony małoletnich w wersji zupełnej oraz w wersji skróconej przeznaczonej dla małoletnich.</w:t>
      </w:r>
    </w:p>
    <w:p w14:paraId="65228895" w14:textId="1FECF6CA" w:rsidR="00062472" w:rsidRPr="00500361" w:rsidRDefault="00062472" w:rsidP="00062472">
      <w:pPr>
        <w:keepLines/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 xml:space="preserve">2. Standardy w wersji zupełnej i w wersji skróconej przeznaczonej dla małoletnich zamieszcza się na stronie internetowej Biblioteki oraz udostępnia się każdemu zainteresowanemu do wglądu w </w:t>
      </w:r>
      <w:r w:rsidR="002B5C00">
        <w:rPr>
          <w:rFonts w:cstheme="minorHAnsi"/>
        </w:rPr>
        <w:t xml:space="preserve">Rejestracji, </w:t>
      </w:r>
      <w:r w:rsidRPr="00500361">
        <w:rPr>
          <w:rFonts w:cstheme="minorHAnsi"/>
        </w:rPr>
        <w:t>Wypożyczalni, czytelniach i Oddziale im. Haliny Rudnickiej.</w:t>
      </w:r>
    </w:p>
    <w:p w14:paraId="78DEA21A" w14:textId="78EA40E1" w:rsidR="00062472" w:rsidRPr="00500361" w:rsidRDefault="00062472" w:rsidP="00062472">
      <w:pPr>
        <w:keepLines/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 xml:space="preserve">3. W siedzibie Biblioteki zamieszcza się informację (komunikat), iż obowiązujące Standardy Ochrony Małoletnich w formie wydruku wersji zupełnej i wersji skróconej są dostępne do wglądu w </w:t>
      </w:r>
      <w:r w:rsidR="002B5C00">
        <w:rPr>
          <w:rFonts w:cstheme="minorHAnsi"/>
        </w:rPr>
        <w:t xml:space="preserve">Rejestracji, </w:t>
      </w:r>
      <w:r w:rsidRPr="00500361">
        <w:rPr>
          <w:rFonts w:cstheme="minorHAnsi"/>
        </w:rPr>
        <w:t>Wypożyczalni, czytelniach i Oddziale im. Haliny Rudnickiej.</w:t>
      </w:r>
    </w:p>
    <w:p w14:paraId="0FFDC7D1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 xml:space="preserve">4. Pracownicy dokonujący zapisu małoletnich do Biblioteki mają obowiązek zapoznać ich ze Standardami </w:t>
      </w:r>
      <w:bookmarkStart w:id="12" w:name="_Hlk160690666"/>
      <w:r w:rsidRPr="00500361">
        <w:rPr>
          <w:rFonts w:cstheme="minorHAnsi"/>
        </w:rPr>
        <w:t xml:space="preserve">w wersji skróconej </w:t>
      </w:r>
      <w:bookmarkEnd w:id="12"/>
      <w:r w:rsidRPr="00500361">
        <w:rPr>
          <w:rFonts w:cstheme="minorHAnsi"/>
        </w:rPr>
        <w:t xml:space="preserve">oraz poinformować o dostępności wersji zupełnej. </w:t>
      </w:r>
    </w:p>
    <w:p w14:paraId="15E766E2" w14:textId="77777777" w:rsidR="00062472" w:rsidRPr="00500361" w:rsidRDefault="00062472" w:rsidP="00062472">
      <w:pPr>
        <w:keepLines/>
        <w:spacing w:before="120" w:after="120" w:line="240" w:lineRule="auto"/>
        <w:jc w:val="both"/>
        <w:rPr>
          <w:rFonts w:cstheme="minorHAnsi"/>
        </w:rPr>
      </w:pPr>
      <w:r w:rsidRPr="00500361">
        <w:rPr>
          <w:rFonts w:cstheme="minorHAnsi"/>
        </w:rPr>
        <w:t>5. Informacja o wprowadzeniu w Bibliotece Standardów Ochrony Małoletnich jest przesłana wszystkim czytelnikom, którzy podali przy rejestracji swój adres e-mail.</w:t>
      </w:r>
    </w:p>
    <w:p w14:paraId="440984AA" w14:textId="046BFCB2" w:rsidR="008C2806" w:rsidRPr="00500361" w:rsidRDefault="008C2806" w:rsidP="00C01B41">
      <w:pPr>
        <w:keepLines/>
        <w:shd w:val="clear" w:color="auto" w:fill="BFBBEF"/>
        <w:spacing w:before="120" w:after="120" w:line="240" w:lineRule="auto"/>
        <w:ind w:firstLine="340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 xml:space="preserve">Postanowienia końcowe </w:t>
      </w:r>
    </w:p>
    <w:p w14:paraId="7C8B6D94" w14:textId="503B4458" w:rsidR="00C01B41" w:rsidRPr="00500361" w:rsidRDefault="007E251F" w:rsidP="00695F2D">
      <w:pPr>
        <w:keepLines/>
        <w:spacing w:before="120" w:after="120" w:line="240" w:lineRule="auto"/>
        <w:ind w:firstLine="340"/>
        <w:jc w:val="center"/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 xml:space="preserve">§ </w:t>
      </w:r>
      <w:r w:rsidR="00C01B41" w:rsidRPr="00500361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2</w:t>
      </w:r>
      <w:r w:rsidR="00FB537F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1</w:t>
      </w:r>
      <w:r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.</w:t>
      </w:r>
    </w:p>
    <w:p w14:paraId="251BCB03" w14:textId="6E07D207" w:rsidR="005663E1" w:rsidRPr="00500361" w:rsidRDefault="005663E1" w:rsidP="007E251F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Integralną część Standardów stanowią poniższe załączniki:</w:t>
      </w:r>
    </w:p>
    <w:p w14:paraId="2813D47E" w14:textId="517F0EEA" w:rsidR="005663E1" w:rsidRPr="00500361" w:rsidRDefault="005663E1" w:rsidP="006E1254">
      <w:pPr>
        <w:pStyle w:val="Akapitzlist"/>
        <w:keepLines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lastRenderedPageBreak/>
        <w:t>załącznik nr 1 – Wzory oświadczeń dotyczących obywatelstwa</w:t>
      </w:r>
      <w:r w:rsid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/ obywatelstw oraz zamieszkiwania w ciągu 20 lat;</w:t>
      </w:r>
    </w:p>
    <w:p w14:paraId="75E3AF89" w14:textId="1F797540" w:rsidR="005663E1" w:rsidRPr="00500361" w:rsidRDefault="005663E1" w:rsidP="006E1254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załącznik nr 2 – </w:t>
      </w:r>
      <w:r w:rsid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Wzór karty interwencji</w:t>
      </w:r>
      <w:r w:rsidR="0058457E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;</w:t>
      </w:r>
    </w:p>
    <w:p w14:paraId="06141A28" w14:textId="62F6DCAE" w:rsidR="005454FE" w:rsidRPr="00500361" w:rsidRDefault="005663E1" w:rsidP="006E1254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załącznik nr 3 – </w:t>
      </w:r>
      <w:r w:rsidR="005454FE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Wzór zawiadomienia o podejrzeniu popełnienia przestępstwa;</w:t>
      </w:r>
    </w:p>
    <w:p w14:paraId="2332344E" w14:textId="7537B674" w:rsidR="009E4A0F" w:rsidRPr="00500361" w:rsidRDefault="005663E1" w:rsidP="006E1254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załącznik nr 4 – </w:t>
      </w:r>
      <w:r w:rsidR="009E4A0F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Wzór wniosku o wgląd w sytuację rodziny;</w:t>
      </w:r>
    </w:p>
    <w:p w14:paraId="18093309" w14:textId="6B0AEA4E" w:rsidR="005663E1" w:rsidRPr="00500361" w:rsidRDefault="005663E1" w:rsidP="006E1254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załącznik nr 5 – </w:t>
      </w:r>
      <w:r w:rsidR="00B13A6D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Wzór rejestru interwencji</w:t>
      </w:r>
      <w:r w:rsidR="00011700" w:rsidRPr="0050036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;</w:t>
      </w:r>
    </w:p>
    <w:p w14:paraId="23F5CF4B" w14:textId="56E2BF51" w:rsidR="00011700" w:rsidRDefault="005663E1" w:rsidP="006E1254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 w:rsidRP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załącznik nr </w:t>
      </w:r>
      <w:r w:rsidR="00011700" w:rsidRP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6</w:t>
      </w:r>
      <w:r w:rsidRP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 –</w:t>
      </w:r>
      <w:r w:rsidR="00011700" w:rsidRP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 Wzór oświadczenia pracownika o zapoznaniu się z</w:t>
      </w:r>
      <w:r w:rsid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e </w:t>
      </w:r>
      <w:r w:rsidR="00011700" w:rsidRP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Standardami </w:t>
      </w:r>
      <w:r w:rsid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O</w:t>
      </w:r>
      <w:r w:rsidR="00011700" w:rsidRP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chrony </w:t>
      </w:r>
      <w:r w:rsid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M</w:t>
      </w:r>
      <w:r w:rsidR="00011700" w:rsidRPr="003746ED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ałoletnich</w:t>
      </w:r>
      <w:r w:rsidR="00222431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 xml:space="preserve"> obowiązujących w Bibliotece;</w:t>
      </w:r>
    </w:p>
    <w:p w14:paraId="53D268F5" w14:textId="562B43F2" w:rsidR="00222431" w:rsidRPr="003746ED" w:rsidRDefault="00222431" w:rsidP="006E1254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załącznik nr 7 – skrócona wersja Standardów Ochrony Małoletnich.</w:t>
      </w:r>
    </w:p>
    <w:p w14:paraId="2B072CA7" w14:textId="4EFB059E" w:rsidR="00C01B41" w:rsidRDefault="005663E1" w:rsidP="00DE4AEA">
      <w:pPr>
        <w:keepLines/>
        <w:spacing w:before="120" w:after="120" w:line="240" w:lineRule="auto"/>
        <w:ind w:firstLine="340"/>
        <w:jc w:val="center"/>
        <w:rPr>
          <w:rFonts w:eastAsia="Times New Roman" w:cstheme="minorHAnsi"/>
          <w:color w:val="000000"/>
          <w:kern w:val="0"/>
          <w:lang w:eastAsia="pl-PL" w:bidi="pl-PL"/>
          <w14:ligatures w14:val="none"/>
        </w:rPr>
      </w:pPr>
      <w:r w:rsidRPr="00013C76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 xml:space="preserve">§ </w:t>
      </w:r>
      <w:r w:rsidR="00233C58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2</w:t>
      </w:r>
      <w:r w:rsidR="00FB537F">
        <w:rPr>
          <w:rFonts w:eastAsia="Times New Roman" w:cstheme="minorHAnsi"/>
          <w:b/>
          <w:bCs/>
          <w:color w:val="000000"/>
          <w:kern w:val="0"/>
          <w:lang w:eastAsia="pl-PL" w:bidi="pl-PL"/>
          <w14:ligatures w14:val="none"/>
        </w:rPr>
        <w:t>2</w:t>
      </w:r>
      <w:r w:rsidRPr="00013C76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.</w:t>
      </w:r>
    </w:p>
    <w:p w14:paraId="68EC85CD" w14:textId="77777777" w:rsidR="009D2C5A" w:rsidRDefault="005663E1" w:rsidP="003746ED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sectPr w:rsidR="009D2C5A" w:rsidSect="00F85EE0">
          <w:headerReference w:type="default" r:id="rId12"/>
          <w:pgSz w:w="11920" w:h="16850"/>
          <w:pgMar w:top="1134" w:right="1147" w:bottom="709" w:left="840" w:header="340" w:footer="755" w:gutter="0"/>
          <w:cols w:space="708"/>
          <w:titlePg/>
          <w:docGrid w:linePitch="299"/>
        </w:sectPr>
      </w:pPr>
      <w:r w:rsidRPr="00013C76">
        <w:rPr>
          <w:rFonts w:eastAsia="Times New Roman" w:cstheme="minorHAnsi"/>
          <w:color w:val="000000"/>
          <w:kern w:val="0"/>
          <w:lang w:eastAsia="pl-PL" w:bidi="pl-PL"/>
          <w14:ligatures w14:val="none"/>
        </w:rPr>
        <w:t>Standardy wchodzą w życie z dniem podpisania zarządzenia.</w:t>
      </w:r>
    </w:p>
    <w:p w14:paraId="5922145F" w14:textId="54D5FF55" w:rsidR="00F758BF" w:rsidRDefault="00F758BF" w:rsidP="003746ED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</w:p>
    <w:p w14:paraId="760561DA" w14:textId="439FA779" w:rsidR="00E734CF" w:rsidRPr="00EE14C5" w:rsidRDefault="00E734CF" w:rsidP="00500361">
      <w:pPr>
        <w:shd w:val="clear" w:color="auto" w:fill="BFBBEF"/>
        <w:jc w:val="center"/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</w:pP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Wzory oświadczeń składanych w związku z art. 21 ust 3 – 8 ustawy z dnia z dnia 13 maja 2016 r. o przeciwdziałaniu zagrożeniom</w:t>
      </w:r>
      <w:r w:rsidRPr="00EE14C5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przestępczością na tle seksualnym i ochronie małoletnich</w:t>
      </w:r>
    </w:p>
    <w:p w14:paraId="7AC10956" w14:textId="474B7838" w:rsidR="00F758BF" w:rsidRDefault="00F758BF" w:rsidP="00E734CF">
      <w:pPr>
        <w:rPr>
          <w:rFonts w:eastAsia="Times New Roman" w:cstheme="minorHAnsi"/>
          <w:bCs/>
          <w:i/>
          <w:iCs/>
          <w:color w:val="000000"/>
          <w:kern w:val="0"/>
          <w:lang w:eastAsia="pl-PL" w:bidi="pl-PL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500361" w14:paraId="3E6DC108" w14:textId="77777777" w:rsidTr="00500361">
        <w:tc>
          <w:tcPr>
            <w:tcW w:w="3327" w:type="dxa"/>
          </w:tcPr>
          <w:p w14:paraId="3142895D" w14:textId="17D6CB61" w:rsidR="00500361" w:rsidRDefault="00500361" w:rsidP="00E734CF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........................................................</w:t>
            </w:r>
          </w:p>
        </w:tc>
        <w:tc>
          <w:tcPr>
            <w:tcW w:w="3289" w:type="dxa"/>
          </w:tcPr>
          <w:p w14:paraId="609C717A" w14:textId="77777777" w:rsidR="00500361" w:rsidRDefault="00500361" w:rsidP="00E734CF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6CBA341A" w14:textId="0BDF8522" w:rsidR="00500361" w:rsidRDefault="00500361" w:rsidP="00E734CF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500361" w14:paraId="6196F9C9" w14:textId="77777777" w:rsidTr="00500361">
        <w:tc>
          <w:tcPr>
            <w:tcW w:w="3327" w:type="dxa"/>
          </w:tcPr>
          <w:p w14:paraId="139325DA" w14:textId="4EA93366" w:rsidR="00500361" w:rsidRPr="00500361" w:rsidRDefault="00500361" w:rsidP="00500361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imię i nazwisko</w:t>
            </w:r>
          </w:p>
        </w:tc>
        <w:tc>
          <w:tcPr>
            <w:tcW w:w="3289" w:type="dxa"/>
          </w:tcPr>
          <w:p w14:paraId="0F1FDCC9" w14:textId="77777777" w:rsidR="00500361" w:rsidRPr="00500361" w:rsidRDefault="00500361" w:rsidP="00500361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5465D486" w14:textId="31F98369" w:rsidR="00500361" w:rsidRPr="00500361" w:rsidRDefault="00500361" w:rsidP="00500361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miejscowość, data</w:t>
            </w:r>
          </w:p>
        </w:tc>
      </w:tr>
      <w:tr w:rsidR="00500361" w14:paraId="5F9290EA" w14:textId="77777777" w:rsidTr="00500361">
        <w:tc>
          <w:tcPr>
            <w:tcW w:w="3327" w:type="dxa"/>
          </w:tcPr>
          <w:p w14:paraId="765B2F4B" w14:textId="77777777" w:rsidR="00500361" w:rsidRDefault="00500361" w:rsidP="0050036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........................................................</w:t>
            </w:r>
          </w:p>
          <w:p w14:paraId="19E6F97E" w14:textId="51FA00ED" w:rsidR="00500361" w:rsidRDefault="00500361" w:rsidP="00500361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</w:t>
            </w:r>
          </w:p>
        </w:tc>
        <w:tc>
          <w:tcPr>
            <w:tcW w:w="3289" w:type="dxa"/>
          </w:tcPr>
          <w:p w14:paraId="4CFE1D95" w14:textId="77777777" w:rsidR="00500361" w:rsidRDefault="00500361" w:rsidP="00500361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4BC1A98E" w14:textId="77777777" w:rsidR="00500361" w:rsidRDefault="00500361" w:rsidP="00500361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500361" w14:paraId="0842A83C" w14:textId="77777777" w:rsidTr="00500361">
        <w:tc>
          <w:tcPr>
            <w:tcW w:w="3327" w:type="dxa"/>
          </w:tcPr>
          <w:p w14:paraId="792F7D34" w14:textId="2BC69961" w:rsidR="00500361" w:rsidRDefault="00500361" w:rsidP="00500361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adres</w:t>
            </w:r>
          </w:p>
        </w:tc>
        <w:tc>
          <w:tcPr>
            <w:tcW w:w="3289" w:type="dxa"/>
          </w:tcPr>
          <w:p w14:paraId="2DE3325F" w14:textId="77777777" w:rsidR="00500361" w:rsidRDefault="00500361" w:rsidP="00500361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0010315F" w14:textId="77777777" w:rsidR="00500361" w:rsidRDefault="00500361" w:rsidP="00500361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</w:tbl>
    <w:p w14:paraId="51D72A4C" w14:textId="77777777" w:rsidR="0010028A" w:rsidRPr="00013C76" w:rsidRDefault="0010028A" w:rsidP="0010028A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467E7BED" w14:textId="77777777" w:rsidR="0010028A" w:rsidRPr="00013C76" w:rsidRDefault="0010028A" w:rsidP="0010028A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D651686" w14:textId="0C1D1EE5" w:rsidR="0010028A" w:rsidRPr="00013C76" w:rsidRDefault="0010028A" w:rsidP="0010028A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</w:p>
    <w:p w14:paraId="2A1E144F" w14:textId="7A93D775" w:rsidR="0010028A" w:rsidRPr="00013C76" w:rsidRDefault="00F758BF" w:rsidP="0010028A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  <w:r>
        <w:rPr>
          <w:rFonts w:eastAsia="Times New Roman" w:cstheme="minorHAnsi"/>
          <w:b/>
          <w:kern w:val="0"/>
          <w14:ligatures w14:val="none"/>
        </w:rPr>
        <w:t>Oświadczenie o obywatelstwie</w:t>
      </w:r>
    </w:p>
    <w:p w14:paraId="5EFDD777" w14:textId="77777777" w:rsidR="0010028A" w:rsidRPr="00013C76" w:rsidRDefault="0010028A" w:rsidP="0010028A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</w:p>
    <w:p w14:paraId="4B3FD5FC" w14:textId="77777777" w:rsidR="0010028A" w:rsidRPr="00013C76" w:rsidRDefault="0010028A" w:rsidP="0010028A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</w:p>
    <w:p w14:paraId="6B00F1A5" w14:textId="0D861168" w:rsidR="0010028A" w:rsidRPr="00013C76" w:rsidRDefault="0010028A" w:rsidP="0010028A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Oświadczam, iż posiadam</w:t>
      </w:r>
      <w:r w:rsidR="00D00FEB" w:rsidRPr="00013C76">
        <w:rPr>
          <w:rFonts w:eastAsia="Times New Roman" w:cstheme="minorHAnsi"/>
          <w:kern w:val="0"/>
          <w14:ligatures w14:val="none"/>
        </w:rPr>
        <w:t xml:space="preserve"> tylko </w:t>
      </w:r>
      <w:r w:rsidRPr="00013C76">
        <w:rPr>
          <w:rFonts w:eastAsia="Times New Roman" w:cstheme="minorHAnsi"/>
          <w:kern w:val="0"/>
          <w14:ligatures w14:val="none"/>
        </w:rPr>
        <w:t>obywatelstwo polskie.</w:t>
      </w:r>
    </w:p>
    <w:p w14:paraId="1E4343A0" w14:textId="77777777" w:rsidR="0010028A" w:rsidRPr="00013C76" w:rsidRDefault="0010028A" w:rsidP="0010028A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500361" w14:paraId="6F7F6544" w14:textId="77777777" w:rsidTr="002E0698">
        <w:tc>
          <w:tcPr>
            <w:tcW w:w="3327" w:type="dxa"/>
          </w:tcPr>
          <w:p w14:paraId="14AF3369" w14:textId="56119ED4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2054096E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52FA82F9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500361" w14:paraId="7CA11E6E" w14:textId="77777777" w:rsidTr="002E0698">
        <w:tc>
          <w:tcPr>
            <w:tcW w:w="3327" w:type="dxa"/>
          </w:tcPr>
          <w:p w14:paraId="055CE79B" w14:textId="7D07206D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582DC933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6F8C8397" w14:textId="1B5F0B56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czytelny podpis</w:t>
            </w:r>
          </w:p>
        </w:tc>
      </w:tr>
    </w:tbl>
    <w:p w14:paraId="5008AF0E" w14:textId="45EFF231" w:rsidR="0010028A" w:rsidRDefault="0010028A" w:rsidP="0010028A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212B230F" w14:textId="4F2FAABB" w:rsidR="00F758BF" w:rsidRDefault="00F758BF" w:rsidP="0010028A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2B5B34E" w14:textId="77777777" w:rsidR="00F758BF" w:rsidRPr="00013C76" w:rsidRDefault="00F758BF" w:rsidP="0010028A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4F94B00" w14:textId="5E0ED8B1" w:rsidR="00922CAE" w:rsidRDefault="003C3FEE" w:rsidP="00922CA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bookmarkStart w:id="13" w:name="_Hlk158786810"/>
      <w:r w:rsidRPr="00013C76">
        <w:rPr>
          <w:rFonts w:eastAsia="Times New Roman" w:cstheme="minorHAnsi"/>
          <w:kern w:val="0"/>
          <w14:ligatures w14:val="none"/>
        </w:rPr>
        <w:t>Oświadczam, iż posiadam</w:t>
      </w:r>
      <w:r w:rsidR="00922CAE" w:rsidRPr="00013C76">
        <w:rPr>
          <w:rFonts w:eastAsia="Times New Roman" w:cstheme="minorHAnsi"/>
          <w:kern w:val="0"/>
          <w14:ligatures w14:val="none"/>
        </w:rPr>
        <w:t xml:space="preserve"> </w:t>
      </w:r>
      <w:r w:rsidR="00D00FEB" w:rsidRPr="00013C76">
        <w:rPr>
          <w:rFonts w:eastAsia="Times New Roman" w:cstheme="minorHAnsi"/>
          <w:kern w:val="0"/>
          <w14:ligatures w14:val="none"/>
        </w:rPr>
        <w:t>o</w:t>
      </w:r>
      <w:r w:rsidRPr="00013C76">
        <w:rPr>
          <w:rFonts w:eastAsia="Times New Roman" w:cstheme="minorHAnsi"/>
          <w:kern w:val="0"/>
          <w14:ligatures w14:val="none"/>
        </w:rPr>
        <w:t>bywatelstwo</w:t>
      </w:r>
      <w:r w:rsidR="00D00FEB" w:rsidRPr="00013C76">
        <w:rPr>
          <w:rFonts w:cstheme="minorHAnsi"/>
        </w:rPr>
        <w:t xml:space="preserve"> </w:t>
      </w:r>
      <w:r w:rsidR="00922CAE" w:rsidRPr="00013C76">
        <w:rPr>
          <w:rFonts w:cstheme="minorHAnsi"/>
        </w:rPr>
        <w:t xml:space="preserve">(obywatelstwa) innego </w:t>
      </w:r>
      <w:r w:rsidR="00922CAE" w:rsidRPr="00013C76">
        <w:rPr>
          <w:rFonts w:eastAsia="Times New Roman" w:cstheme="minorHAnsi"/>
          <w:kern w:val="0"/>
          <w14:ligatures w14:val="none"/>
        </w:rPr>
        <w:t>państwa (innych państw) niż Rzeczpospolita Polska</w:t>
      </w:r>
      <w:r w:rsidR="00D00FEB" w:rsidRPr="00013C76">
        <w:rPr>
          <w:rFonts w:eastAsia="Times New Roman" w:cstheme="minorHAnsi"/>
          <w:kern w:val="0"/>
          <w14:ligatures w14:val="none"/>
        </w:rPr>
        <w:t xml:space="preserve"> takiego</w:t>
      </w:r>
      <w:r w:rsidR="00500361">
        <w:rPr>
          <w:rFonts w:eastAsia="Times New Roman" w:cstheme="minorHAnsi"/>
          <w:kern w:val="0"/>
          <w14:ligatures w14:val="none"/>
        </w:rPr>
        <w:t xml:space="preserve"> </w:t>
      </w:r>
      <w:r w:rsidR="00D00FEB" w:rsidRPr="00013C76">
        <w:rPr>
          <w:rFonts w:eastAsia="Times New Roman" w:cstheme="minorHAnsi"/>
          <w:kern w:val="0"/>
          <w14:ligatures w14:val="none"/>
        </w:rPr>
        <w:t>/</w:t>
      </w:r>
      <w:r w:rsidR="00922CAE" w:rsidRPr="00013C76">
        <w:rPr>
          <w:rFonts w:eastAsia="Times New Roman" w:cstheme="minorHAnsi"/>
          <w:kern w:val="0"/>
          <w14:ligatures w14:val="none"/>
        </w:rPr>
        <w:t xml:space="preserve"> takich jak:</w:t>
      </w:r>
    </w:p>
    <w:p w14:paraId="6B93B591" w14:textId="77777777" w:rsidR="00F758BF" w:rsidRPr="00013C76" w:rsidRDefault="00F758BF" w:rsidP="00922CA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2993E8A1" w14:textId="45872A51" w:rsidR="003C3FEE" w:rsidRPr="00013C76" w:rsidRDefault="00922CAE" w:rsidP="00922CA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67D71B3" w14:textId="668D2084" w:rsidR="00922CAE" w:rsidRPr="00013C76" w:rsidRDefault="00922CAE" w:rsidP="00500361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500361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wskazać państwo</w:t>
      </w:r>
      <w:r w:rsidR="00F758BF" w:rsidRPr="00500361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 xml:space="preserve"> </w:t>
      </w:r>
      <w:r w:rsidRPr="00500361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(państwa)</w:t>
      </w:r>
      <w:r w:rsidR="00EB3178" w:rsidRPr="00500361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 xml:space="preserve"> w przypadku posiadania</w:t>
      </w:r>
    </w:p>
    <w:p w14:paraId="67455A08" w14:textId="77777777" w:rsidR="003C3FEE" w:rsidRPr="00013C76" w:rsidRDefault="003C3FEE" w:rsidP="003C3FE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A9BD42C" w14:textId="77777777" w:rsidR="003C3FEE" w:rsidRPr="00013C76" w:rsidRDefault="003C3FEE" w:rsidP="003C3FE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500361" w14:paraId="60647C07" w14:textId="77777777" w:rsidTr="002E0698">
        <w:tc>
          <w:tcPr>
            <w:tcW w:w="3327" w:type="dxa"/>
          </w:tcPr>
          <w:p w14:paraId="41C4E207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391FED0D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18D5E2A4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500361" w14:paraId="004309F8" w14:textId="77777777" w:rsidTr="002E0698">
        <w:tc>
          <w:tcPr>
            <w:tcW w:w="3327" w:type="dxa"/>
          </w:tcPr>
          <w:p w14:paraId="09F6F934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62C2FF81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6DD0D9DE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czytelny podpis</w:t>
            </w:r>
          </w:p>
        </w:tc>
      </w:tr>
    </w:tbl>
    <w:p w14:paraId="4F7B1224" w14:textId="77777777" w:rsidR="00922CAE" w:rsidRPr="00013C76" w:rsidRDefault="00922CAE" w:rsidP="003C3FE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bookmarkEnd w:id="13"/>
    <w:p w14:paraId="0810E926" w14:textId="781D375B" w:rsidR="00F758BF" w:rsidRDefault="00F758BF">
      <w:p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500361" w14:paraId="29D38ACE" w14:textId="77777777" w:rsidTr="002E0698">
        <w:tc>
          <w:tcPr>
            <w:tcW w:w="3327" w:type="dxa"/>
          </w:tcPr>
          <w:p w14:paraId="4C4C3F21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lastRenderedPageBreak/>
              <w:t>........................................................</w:t>
            </w:r>
          </w:p>
        </w:tc>
        <w:tc>
          <w:tcPr>
            <w:tcW w:w="3289" w:type="dxa"/>
          </w:tcPr>
          <w:p w14:paraId="241EBE44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4A75F20C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500361" w14:paraId="6FB4FAC4" w14:textId="77777777" w:rsidTr="002E0698">
        <w:tc>
          <w:tcPr>
            <w:tcW w:w="3327" w:type="dxa"/>
          </w:tcPr>
          <w:p w14:paraId="3380CF83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imię i nazwisko</w:t>
            </w:r>
          </w:p>
        </w:tc>
        <w:tc>
          <w:tcPr>
            <w:tcW w:w="3289" w:type="dxa"/>
          </w:tcPr>
          <w:p w14:paraId="6FA5A3C9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408955FF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miejscowość, data</w:t>
            </w:r>
          </w:p>
        </w:tc>
      </w:tr>
      <w:tr w:rsidR="00500361" w14:paraId="5C4223C1" w14:textId="77777777" w:rsidTr="002E0698">
        <w:tc>
          <w:tcPr>
            <w:tcW w:w="3327" w:type="dxa"/>
          </w:tcPr>
          <w:p w14:paraId="0D0516F6" w14:textId="77777777" w:rsidR="00500361" w:rsidRDefault="00500361" w:rsidP="002E069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........................................................</w:t>
            </w:r>
          </w:p>
          <w:p w14:paraId="174E8242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</w:t>
            </w:r>
          </w:p>
        </w:tc>
        <w:tc>
          <w:tcPr>
            <w:tcW w:w="3289" w:type="dxa"/>
          </w:tcPr>
          <w:p w14:paraId="39E7DBDE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0EEAAED7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500361" w14:paraId="4332D1C9" w14:textId="77777777" w:rsidTr="002E0698">
        <w:tc>
          <w:tcPr>
            <w:tcW w:w="3327" w:type="dxa"/>
          </w:tcPr>
          <w:p w14:paraId="70627F0C" w14:textId="77777777" w:rsid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adres</w:t>
            </w:r>
          </w:p>
        </w:tc>
        <w:tc>
          <w:tcPr>
            <w:tcW w:w="3289" w:type="dxa"/>
          </w:tcPr>
          <w:p w14:paraId="0DB0EAB2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5728618A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</w:tbl>
    <w:p w14:paraId="1ED3FB77" w14:textId="77777777" w:rsidR="00DE6FB7" w:rsidRPr="00013C76" w:rsidRDefault="00DE6FB7" w:rsidP="00DE6FB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4562D753" w14:textId="77777777" w:rsidR="00DE6FB7" w:rsidRPr="00013C76" w:rsidRDefault="00DE6FB7" w:rsidP="00DE6FB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BEB75D9" w14:textId="77777777" w:rsidR="00DE6FB7" w:rsidRPr="00013C76" w:rsidRDefault="00DE6FB7" w:rsidP="00DE6FB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33C36E6" w14:textId="60372A7E" w:rsidR="00DE6FB7" w:rsidRPr="00013C76" w:rsidRDefault="00DE6FB7" w:rsidP="00DE6FB7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013C76">
        <w:rPr>
          <w:rFonts w:eastAsia="Times New Roman" w:cstheme="minorHAnsi"/>
          <w:b/>
          <w:kern w:val="0"/>
          <w14:ligatures w14:val="none"/>
        </w:rPr>
        <w:t>Oświadczenie</w:t>
      </w:r>
      <w:r w:rsidR="00881748" w:rsidRPr="00013C76">
        <w:rPr>
          <w:rFonts w:eastAsia="Times New Roman" w:cstheme="minorHAnsi"/>
          <w:b/>
          <w:kern w:val="0"/>
          <w14:ligatures w14:val="none"/>
        </w:rPr>
        <w:t xml:space="preserve"> </w:t>
      </w:r>
    </w:p>
    <w:p w14:paraId="6E44F1C9" w14:textId="127AFE1D" w:rsidR="00DE6FB7" w:rsidRPr="00F758BF" w:rsidRDefault="00DE6FB7" w:rsidP="00F758BF">
      <w:pPr>
        <w:pStyle w:val="Bezodstpw"/>
        <w:jc w:val="center"/>
        <w:rPr>
          <w:b/>
        </w:rPr>
      </w:pPr>
      <w:r w:rsidRPr="00F758BF">
        <w:rPr>
          <w:b/>
        </w:rPr>
        <w:t>o zamieszkiwaniu w ciągu ostatnich 20 lat</w:t>
      </w:r>
    </w:p>
    <w:p w14:paraId="4891EC0C" w14:textId="2486FDBD" w:rsidR="00F758BF" w:rsidRPr="00F758BF" w:rsidRDefault="00DE6FB7" w:rsidP="00F758BF">
      <w:pPr>
        <w:pStyle w:val="Bezodstpw"/>
        <w:jc w:val="center"/>
        <w:rPr>
          <w:b/>
        </w:rPr>
      </w:pPr>
      <w:r w:rsidRPr="00F758BF">
        <w:rPr>
          <w:b/>
        </w:rPr>
        <w:t>w państwach innych niż Rzeczpospolita Polska</w:t>
      </w:r>
    </w:p>
    <w:p w14:paraId="3187A7FB" w14:textId="6BD6E0BF" w:rsidR="00DE6FB7" w:rsidRDefault="00DE6FB7" w:rsidP="00F758BF">
      <w:pPr>
        <w:pStyle w:val="Bezodstpw"/>
        <w:jc w:val="center"/>
        <w:rPr>
          <w:b/>
        </w:rPr>
      </w:pPr>
      <w:r w:rsidRPr="00F758BF">
        <w:rPr>
          <w:b/>
        </w:rPr>
        <w:t>i państwo</w:t>
      </w:r>
      <w:r w:rsidR="00D00FEB" w:rsidRPr="00F758BF">
        <w:rPr>
          <w:b/>
        </w:rPr>
        <w:t xml:space="preserve"> innego </w:t>
      </w:r>
      <w:r w:rsidRPr="00F758BF">
        <w:rPr>
          <w:b/>
        </w:rPr>
        <w:t>obywatelstwa</w:t>
      </w:r>
    </w:p>
    <w:p w14:paraId="2D78EF42" w14:textId="77777777" w:rsidR="00F758BF" w:rsidRPr="00F758BF" w:rsidRDefault="00F758BF" w:rsidP="00F758BF">
      <w:pPr>
        <w:pStyle w:val="Bezodstpw"/>
        <w:jc w:val="center"/>
        <w:rPr>
          <w:b/>
        </w:rPr>
      </w:pPr>
    </w:p>
    <w:p w14:paraId="3C441A4E" w14:textId="77777777" w:rsidR="00DE6FB7" w:rsidRPr="00013C76" w:rsidRDefault="00DE6FB7" w:rsidP="00DE6FB7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</w:p>
    <w:p w14:paraId="44C4A7AE" w14:textId="067DEC39" w:rsidR="00DE6FB7" w:rsidRPr="00013C76" w:rsidRDefault="00DE6FB7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Oświadczam, iż w ciągu ostatnich 20 lat</w:t>
      </w:r>
      <w:r w:rsidR="00D00FEB" w:rsidRPr="00013C76">
        <w:rPr>
          <w:rFonts w:eastAsia="Times New Roman" w:cstheme="minorHAnsi"/>
          <w:kern w:val="0"/>
          <w14:ligatures w14:val="none"/>
        </w:rPr>
        <w:t xml:space="preserve"> nie zamieszkiwałem/-łam*,</w:t>
      </w:r>
      <w:r w:rsidR="00623AC9" w:rsidRPr="00013C76">
        <w:rPr>
          <w:rFonts w:eastAsia="Times New Roman" w:cstheme="minorHAnsi"/>
          <w:kern w:val="0"/>
          <w14:ligatures w14:val="none"/>
        </w:rPr>
        <w:t xml:space="preserve"> </w:t>
      </w:r>
      <w:r w:rsidR="00D00FEB" w:rsidRPr="00013C76">
        <w:rPr>
          <w:rFonts w:eastAsia="Times New Roman" w:cstheme="minorHAnsi"/>
          <w:kern w:val="0"/>
          <w14:ligatures w14:val="none"/>
        </w:rPr>
        <w:t>zamieszkiwałem/-łam*</w:t>
      </w:r>
      <w:r w:rsidR="00B30DEB">
        <w:rPr>
          <w:rFonts w:eastAsia="Times New Roman" w:cstheme="minorHAnsi"/>
          <w:kern w:val="0"/>
          <w14:ligatures w14:val="none"/>
        </w:rPr>
        <w:t xml:space="preserve"> </w:t>
      </w:r>
      <w:r w:rsidRPr="00013C76">
        <w:rPr>
          <w:rFonts w:eastAsia="Times New Roman" w:cstheme="minorHAnsi"/>
          <w:kern w:val="0"/>
          <w14:ligatures w14:val="none"/>
        </w:rPr>
        <w:t xml:space="preserve">w państwach innych niż Rzeczpospolita Polska i państwo (państwa) </w:t>
      </w:r>
      <w:r w:rsidR="00E734CF" w:rsidRPr="00013C76">
        <w:rPr>
          <w:rFonts w:eastAsia="Times New Roman" w:cstheme="minorHAnsi"/>
          <w:kern w:val="0"/>
          <w14:ligatures w14:val="none"/>
        </w:rPr>
        <w:t xml:space="preserve">posiadanego innego </w:t>
      </w:r>
      <w:r w:rsidRPr="00013C76">
        <w:rPr>
          <w:rFonts w:eastAsia="Times New Roman" w:cstheme="minorHAnsi"/>
          <w:kern w:val="0"/>
          <w14:ligatures w14:val="none"/>
        </w:rPr>
        <w:t>obywatelstwa</w:t>
      </w:r>
      <w:r w:rsidR="00E734CF" w:rsidRPr="00013C76">
        <w:rPr>
          <w:rFonts w:eastAsia="Times New Roman" w:cstheme="minorHAnsi"/>
          <w:kern w:val="0"/>
          <w14:ligatures w14:val="none"/>
        </w:rPr>
        <w:t>.</w:t>
      </w:r>
    </w:p>
    <w:p w14:paraId="00A605D3" w14:textId="77777777" w:rsidR="00D00FEB" w:rsidRPr="00013C76" w:rsidRDefault="00D00FEB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B7CB084" w14:textId="07B2F30D" w:rsidR="00D00FEB" w:rsidRPr="00013C76" w:rsidRDefault="00D00FEB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W przypadku zamieszkiwania wskazać poniżej państwo /państwa :</w:t>
      </w:r>
    </w:p>
    <w:p w14:paraId="03514CF0" w14:textId="77777777" w:rsidR="00D00FEB" w:rsidRPr="00013C76" w:rsidRDefault="00D00FEB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4D8E5910" w14:textId="77777777" w:rsidR="00D00FEB" w:rsidRPr="00013C76" w:rsidRDefault="00D00FEB" w:rsidP="00D00FEB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8FB92B4" w14:textId="0693A57D" w:rsidR="00D00FEB" w:rsidRPr="00013C76" w:rsidRDefault="00D00FEB" w:rsidP="00500361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500361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wskazać państwo(państwa)</w:t>
      </w:r>
    </w:p>
    <w:p w14:paraId="43F8BF8B" w14:textId="77777777" w:rsidR="00EE7849" w:rsidRPr="00013C76" w:rsidRDefault="00EE7849" w:rsidP="00D00FEB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637DFB5" w14:textId="77777777" w:rsidR="00D00FEB" w:rsidRPr="00013C76" w:rsidRDefault="00D00FEB" w:rsidP="00D00FEB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D8DEE0B" w14:textId="77777777" w:rsidR="00EE7849" w:rsidRPr="00013C76" w:rsidRDefault="00EE7849" w:rsidP="00D00FEB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88DCDD6" w14:textId="40C72270" w:rsidR="00D00FEB" w:rsidRDefault="00EE7849" w:rsidP="00D00FEB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Jestem świadomy/-ma odpowiedzialności karnej za złożenie fałszywego oświadczenia.</w:t>
      </w:r>
    </w:p>
    <w:p w14:paraId="3280FAA8" w14:textId="77777777" w:rsidR="00500361" w:rsidRPr="00013C76" w:rsidRDefault="00500361" w:rsidP="00D00FEB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500361" w14:paraId="0141091B" w14:textId="77777777" w:rsidTr="002E0698">
        <w:tc>
          <w:tcPr>
            <w:tcW w:w="3327" w:type="dxa"/>
          </w:tcPr>
          <w:p w14:paraId="5A42FF00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573D97F6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70FBA6F5" w14:textId="77777777" w:rsidR="00500361" w:rsidRDefault="00500361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500361" w14:paraId="6651BD92" w14:textId="77777777" w:rsidTr="002E0698">
        <w:tc>
          <w:tcPr>
            <w:tcW w:w="3327" w:type="dxa"/>
          </w:tcPr>
          <w:p w14:paraId="37070D47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249526AD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08F97D8A" w14:textId="77777777" w:rsidR="00500361" w:rsidRPr="00500361" w:rsidRDefault="00500361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czytelny podpis</w:t>
            </w:r>
          </w:p>
        </w:tc>
      </w:tr>
    </w:tbl>
    <w:p w14:paraId="1AF90A8A" w14:textId="708E20E0" w:rsidR="00EB3178" w:rsidRDefault="00EB3178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7901DF3" w14:textId="231C61B4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2DCF170" w14:textId="6DE1E854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0E9ABF07" w14:textId="0F041B57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2B9985A4" w14:textId="1CE50773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95B9A66" w14:textId="61DDFF4D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C981D5E" w14:textId="73ED6658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57C4343" w14:textId="66E75FD7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5549F82" w14:textId="70A179D4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DCBB69E" w14:textId="1CAE714D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B3D5815" w14:textId="47E14883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28A7A8E6" w14:textId="586BEDF7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F94FD2A" w14:textId="17135C9D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CD4BE90" w14:textId="56B7FA6F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B0F6580" w14:textId="18853A3E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4A182A26" w14:textId="0CE5F6DA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D3BD1E0" w14:textId="43242F00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E2BE532" w14:textId="77777777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65FE015" w14:textId="3FCE82A8" w:rsidR="00F758BF" w:rsidRDefault="00F758BF" w:rsidP="00DE6FB7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4823A07F" w14:textId="3F056306" w:rsidR="00CC1F9A" w:rsidRPr="00B30DEB" w:rsidRDefault="00CC1F9A" w:rsidP="00CC1F9A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</w:pPr>
      <w:r w:rsidRPr="00B30DEB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 xml:space="preserve">* </w:t>
      </w:r>
      <w:r w:rsidR="00623AC9" w:rsidRPr="00B30DEB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 xml:space="preserve">niepotrzebne skreślić </w:t>
      </w:r>
    </w:p>
    <w:p w14:paraId="4A95E308" w14:textId="5AABFA90" w:rsidR="00F758BF" w:rsidRDefault="00F758BF">
      <w:p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B30DEB" w14:paraId="515159CC" w14:textId="77777777" w:rsidTr="002E0698">
        <w:tc>
          <w:tcPr>
            <w:tcW w:w="3327" w:type="dxa"/>
          </w:tcPr>
          <w:p w14:paraId="6BA3EA3F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lastRenderedPageBreak/>
              <w:t>........................................................</w:t>
            </w:r>
          </w:p>
        </w:tc>
        <w:tc>
          <w:tcPr>
            <w:tcW w:w="3289" w:type="dxa"/>
          </w:tcPr>
          <w:p w14:paraId="0A5E64B5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624A23EE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B30DEB" w14:paraId="04581ABF" w14:textId="77777777" w:rsidTr="002E0698">
        <w:tc>
          <w:tcPr>
            <w:tcW w:w="3327" w:type="dxa"/>
          </w:tcPr>
          <w:p w14:paraId="38EEB602" w14:textId="77777777" w:rsidR="00B30DEB" w:rsidRPr="00500361" w:rsidRDefault="00B30DEB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imię i nazwisko</w:t>
            </w:r>
          </w:p>
        </w:tc>
        <w:tc>
          <w:tcPr>
            <w:tcW w:w="3289" w:type="dxa"/>
          </w:tcPr>
          <w:p w14:paraId="38C94ED5" w14:textId="77777777" w:rsidR="00B30DEB" w:rsidRPr="00500361" w:rsidRDefault="00B30DEB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1DE20EA2" w14:textId="77777777" w:rsidR="00B30DEB" w:rsidRPr="00500361" w:rsidRDefault="00B30DEB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miejscowość, data</w:t>
            </w:r>
          </w:p>
        </w:tc>
      </w:tr>
      <w:tr w:rsidR="00B30DEB" w14:paraId="4B81F6A3" w14:textId="77777777" w:rsidTr="002E0698">
        <w:tc>
          <w:tcPr>
            <w:tcW w:w="3327" w:type="dxa"/>
          </w:tcPr>
          <w:p w14:paraId="4306C636" w14:textId="77777777" w:rsidR="00B30DEB" w:rsidRDefault="00B30DEB" w:rsidP="002E069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........................................................</w:t>
            </w:r>
          </w:p>
          <w:p w14:paraId="75EEE1A0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</w:t>
            </w:r>
          </w:p>
        </w:tc>
        <w:tc>
          <w:tcPr>
            <w:tcW w:w="3289" w:type="dxa"/>
          </w:tcPr>
          <w:p w14:paraId="6852B96C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48A05FA4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B30DEB" w14:paraId="7E2A76AD" w14:textId="77777777" w:rsidTr="002E0698">
        <w:tc>
          <w:tcPr>
            <w:tcW w:w="3327" w:type="dxa"/>
          </w:tcPr>
          <w:p w14:paraId="53DF9FCF" w14:textId="77777777" w:rsidR="00B30DEB" w:rsidRDefault="00B30DEB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adres</w:t>
            </w:r>
          </w:p>
        </w:tc>
        <w:tc>
          <w:tcPr>
            <w:tcW w:w="3289" w:type="dxa"/>
          </w:tcPr>
          <w:p w14:paraId="4502A4D0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11798686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</w:tbl>
    <w:p w14:paraId="776329F2" w14:textId="77777777" w:rsidR="003B63D0" w:rsidRPr="00013C76" w:rsidRDefault="003B63D0" w:rsidP="003B63D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24D1FFA" w14:textId="2EFBFDBF" w:rsidR="003B63D0" w:rsidRPr="00013C76" w:rsidRDefault="003B63D0" w:rsidP="003B63D0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013C76">
        <w:rPr>
          <w:rFonts w:eastAsia="Times New Roman" w:cstheme="minorHAnsi"/>
          <w:b/>
          <w:kern w:val="0"/>
          <w14:ligatures w14:val="none"/>
        </w:rPr>
        <w:t>Oświadczenie</w:t>
      </w:r>
    </w:p>
    <w:p w14:paraId="0E507164" w14:textId="77777777" w:rsidR="00F758BF" w:rsidRDefault="003B63D0" w:rsidP="003B63D0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013C76">
        <w:rPr>
          <w:rFonts w:eastAsia="Times New Roman" w:cstheme="minorHAnsi"/>
          <w:b/>
          <w:kern w:val="0"/>
          <w14:ligatures w14:val="none"/>
        </w:rPr>
        <w:t xml:space="preserve">dotyczące braku prowadzenia rejestru karnego </w:t>
      </w:r>
    </w:p>
    <w:p w14:paraId="019B64A4" w14:textId="5048A78B" w:rsidR="003B63D0" w:rsidRPr="00013C76" w:rsidRDefault="003B63D0" w:rsidP="003B63D0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013C76">
        <w:rPr>
          <w:rFonts w:eastAsia="Times New Roman" w:cstheme="minorHAnsi"/>
          <w:b/>
          <w:kern w:val="0"/>
          <w14:ligatures w14:val="none"/>
        </w:rPr>
        <w:t xml:space="preserve">i wydawania informacji z rejestru karnego w państwach innych niż Rzeczpospolita Polska </w:t>
      </w:r>
    </w:p>
    <w:p w14:paraId="089FC5B1" w14:textId="77777777" w:rsidR="003B63D0" w:rsidRPr="00013C76" w:rsidRDefault="003B63D0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EB1C71E" w14:textId="7D557084" w:rsidR="003B63D0" w:rsidRPr="00013C76" w:rsidRDefault="003B63D0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Oświadczam, że w niżej wymienionym państwie (państwach)*</w:t>
      </w:r>
      <w:r w:rsidR="00E734CF" w:rsidRPr="00013C76">
        <w:rPr>
          <w:rFonts w:eastAsia="Times New Roman" w:cstheme="minorHAnsi"/>
          <w:kern w:val="0"/>
          <w14:ligatures w14:val="none"/>
        </w:rPr>
        <w:t>:</w:t>
      </w:r>
    </w:p>
    <w:p w14:paraId="05B97591" w14:textId="4BB655A6" w:rsidR="003B63D0" w:rsidRPr="00013C76" w:rsidRDefault="003B63D0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 xml:space="preserve">……………………………………………………………………………………. </w:t>
      </w:r>
    </w:p>
    <w:p w14:paraId="55919D5E" w14:textId="4506DF6D" w:rsidR="003B63D0" w:rsidRPr="00013C76" w:rsidRDefault="003B63D0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…………………………………………………………………………………….</w:t>
      </w:r>
    </w:p>
    <w:p w14:paraId="440AEF6F" w14:textId="437BF6D7" w:rsidR="003B63D0" w:rsidRPr="00013C76" w:rsidRDefault="003B63D0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 xml:space="preserve">nie jest prowadzony rejestr karny / nie wydaje się informacji z rejestru karnego. </w:t>
      </w:r>
    </w:p>
    <w:p w14:paraId="25876C71" w14:textId="77777777" w:rsidR="003B63D0" w:rsidRPr="00013C76" w:rsidRDefault="003B63D0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06EC1F6C" w14:textId="6F2682E6" w:rsidR="003B63D0" w:rsidRPr="00013C76" w:rsidRDefault="00E734CF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Jednocześnie o</w:t>
      </w:r>
      <w:r w:rsidR="003B63D0" w:rsidRPr="00013C76">
        <w:rPr>
          <w:rFonts w:eastAsia="Times New Roman" w:cstheme="minorHAnsi"/>
          <w:kern w:val="0"/>
          <w14:ligatures w14:val="none"/>
        </w:rPr>
        <w:t>świadczam, że nie byłem/</w:t>
      </w:r>
      <w:proofErr w:type="spellStart"/>
      <w:r w:rsidR="003B63D0" w:rsidRPr="00013C76">
        <w:rPr>
          <w:rFonts w:eastAsia="Times New Roman" w:cstheme="minorHAnsi"/>
          <w:kern w:val="0"/>
          <w14:ligatures w14:val="none"/>
        </w:rPr>
        <w:t>am</w:t>
      </w:r>
      <w:proofErr w:type="spellEnd"/>
      <w:r w:rsidR="003B63D0" w:rsidRPr="00013C76">
        <w:rPr>
          <w:rFonts w:eastAsia="Times New Roman" w:cstheme="minorHAnsi"/>
          <w:kern w:val="0"/>
          <w14:ligatures w14:val="none"/>
        </w:rPr>
        <w:t xml:space="preserve"> prawomocnie skazany/na w </w:t>
      </w:r>
      <w:r w:rsidRPr="00013C76">
        <w:rPr>
          <w:rFonts w:eastAsia="Times New Roman" w:cstheme="minorHAnsi"/>
          <w:kern w:val="0"/>
          <w14:ligatures w14:val="none"/>
        </w:rPr>
        <w:t xml:space="preserve">wyżej </w:t>
      </w:r>
      <w:r w:rsidR="003B63D0" w:rsidRPr="00013C76">
        <w:rPr>
          <w:rFonts w:eastAsia="Times New Roman" w:cstheme="minorHAnsi"/>
          <w:kern w:val="0"/>
          <w14:ligatures w14:val="none"/>
        </w:rPr>
        <w:t xml:space="preserve">wymienionym państwie </w:t>
      </w:r>
      <w:r w:rsidRPr="00013C76">
        <w:rPr>
          <w:rFonts w:eastAsia="Times New Roman" w:cstheme="minorHAnsi"/>
          <w:kern w:val="0"/>
          <w14:ligatures w14:val="none"/>
        </w:rPr>
        <w:t>(</w:t>
      </w:r>
      <w:r w:rsidR="003B63D0" w:rsidRPr="00013C76">
        <w:rPr>
          <w:rFonts w:eastAsia="Times New Roman" w:cstheme="minorHAnsi"/>
          <w:kern w:val="0"/>
          <w14:ligatures w14:val="none"/>
        </w:rPr>
        <w:t>państwach)</w:t>
      </w:r>
      <w:r w:rsidRPr="00013C76">
        <w:rPr>
          <w:rFonts w:eastAsia="Times New Roman" w:cstheme="minorHAnsi"/>
          <w:kern w:val="0"/>
          <w14:ligatures w14:val="none"/>
        </w:rPr>
        <w:t xml:space="preserve"> </w:t>
      </w:r>
      <w:r w:rsidR="003B63D0" w:rsidRPr="00013C76">
        <w:rPr>
          <w:rFonts w:eastAsia="Times New Roman" w:cstheme="minorHAnsi"/>
          <w:kern w:val="0"/>
          <w14:ligatures w14:val="none"/>
        </w:rPr>
        <w:t xml:space="preserve">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  </w:t>
      </w:r>
    </w:p>
    <w:p w14:paraId="6C7E4103" w14:textId="19390C65" w:rsidR="003B63D0" w:rsidRPr="00013C76" w:rsidRDefault="003B63D0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 xml:space="preserve">    </w:t>
      </w:r>
    </w:p>
    <w:p w14:paraId="4290F77E" w14:textId="77777777" w:rsidR="003B63D0" w:rsidRPr="00013C76" w:rsidRDefault="003B63D0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 xml:space="preserve">Jestem świadomy/a odpowiedzialności karnej za złożenie fałszywego oświadczenia.   </w:t>
      </w:r>
    </w:p>
    <w:p w14:paraId="25E271F4" w14:textId="6372F1E2" w:rsidR="003B63D0" w:rsidRPr="00013C76" w:rsidRDefault="003B63D0" w:rsidP="003B63D0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B30DEB" w14:paraId="31C8F0C8" w14:textId="77777777" w:rsidTr="002E0698">
        <w:tc>
          <w:tcPr>
            <w:tcW w:w="3327" w:type="dxa"/>
          </w:tcPr>
          <w:p w14:paraId="3493D590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2674B59A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6667A8F0" w14:textId="77777777" w:rsidR="00B30DEB" w:rsidRDefault="00B30DEB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B30DEB" w14:paraId="1629FE63" w14:textId="77777777" w:rsidTr="002E0698">
        <w:tc>
          <w:tcPr>
            <w:tcW w:w="3327" w:type="dxa"/>
          </w:tcPr>
          <w:p w14:paraId="04C9EA39" w14:textId="77777777" w:rsidR="00B30DEB" w:rsidRPr="00500361" w:rsidRDefault="00B30DEB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512B3DB6" w14:textId="77777777" w:rsidR="00B30DEB" w:rsidRPr="00500361" w:rsidRDefault="00B30DEB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02EB4105" w14:textId="77777777" w:rsidR="00B30DEB" w:rsidRPr="00500361" w:rsidRDefault="00B30DEB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czytelny podpis</w:t>
            </w:r>
          </w:p>
        </w:tc>
      </w:tr>
    </w:tbl>
    <w:p w14:paraId="75799660" w14:textId="3D8CE3D8" w:rsidR="00DE6FB7" w:rsidRPr="00B30DEB" w:rsidRDefault="00055A53" w:rsidP="00055A53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</w:pPr>
      <w:r w:rsidRPr="00B30DEB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*</w:t>
      </w:r>
      <w:r w:rsidR="00E734CF" w:rsidRPr="00B30DEB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wskazać państwo/państwa</w:t>
      </w:r>
    </w:p>
    <w:p w14:paraId="12B41281" w14:textId="77777777" w:rsidR="00644A19" w:rsidRPr="00013C76" w:rsidRDefault="00644A19" w:rsidP="00055A5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6229B69" w14:textId="77777777" w:rsidR="00DC785E" w:rsidRDefault="00DC785E">
      <w:pPr>
        <w:rPr>
          <w:rFonts w:eastAsia="Times New Roman" w:cstheme="minorHAnsi"/>
          <w:kern w:val="0"/>
          <w14:ligatures w14:val="none"/>
        </w:rPr>
        <w:sectPr w:rsidR="00DC785E" w:rsidSect="00F85EE0">
          <w:headerReference w:type="first" r:id="rId13"/>
          <w:pgSz w:w="11920" w:h="16850"/>
          <w:pgMar w:top="1134" w:right="1147" w:bottom="709" w:left="840" w:header="340" w:footer="755" w:gutter="0"/>
          <w:cols w:space="708"/>
          <w:titlePg/>
          <w:docGrid w:linePitch="299"/>
        </w:sectPr>
      </w:pPr>
    </w:p>
    <w:p w14:paraId="35E912F7" w14:textId="196A3A28" w:rsidR="0063653E" w:rsidRPr="00013C76" w:rsidRDefault="0063653E" w:rsidP="00F64640">
      <w:pPr>
        <w:keepNext/>
        <w:keepLines/>
        <w:spacing w:after="0" w:line="271" w:lineRule="auto"/>
        <w:ind w:left="10" w:right="15" w:hanging="10"/>
        <w:jc w:val="center"/>
        <w:outlineLvl w:val="1"/>
        <w:rPr>
          <w:rFonts w:eastAsia="Times New Roman" w:cstheme="minorHAnsi"/>
          <w:b/>
          <w:color w:val="000000"/>
          <w:kern w:val="0"/>
          <w:lang w:val="en-US"/>
          <w14:ligatures w14:val="none"/>
        </w:rPr>
      </w:pPr>
    </w:p>
    <w:tbl>
      <w:tblPr>
        <w:tblW w:w="9912" w:type="dxa"/>
        <w:tblInd w:w="7" w:type="dxa"/>
        <w:tblCellMar>
          <w:top w:w="3" w:type="dxa"/>
          <w:left w:w="0" w:type="dxa"/>
          <w:right w:w="202" w:type="dxa"/>
        </w:tblCellMar>
        <w:tblLook w:val="04A0" w:firstRow="1" w:lastRow="0" w:firstColumn="1" w:lastColumn="0" w:noHBand="0" w:noVBand="1"/>
      </w:tblPr>
      <w:tblGrid>
        <w:gridCol w:w="2966"/>
        <w:gridCol w:w="3077"/>
        <w:gridCol w:w="1124"/>
        <w:gridCol w:w="2745"/>
      </w:tblGrid>
      <w:tr w:rsidR="00DC785E" w:rsidRPr="00013C76" w14:paraId="42750CD1" w14:textId="77777777" w:rsidTr="00DC785E">
        <w:trPr>
          <w:trHeight w:val="468"/>
        </w:trPr>
        <w:tc>
          <w:tcPr>
            <w:tcW w:w="99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BEF"/>
          </w:tcPr>
          <w:p w14:paraId="16FEA7B8" w14:textId="1B45C309" w:rsidR="00DC785E" w:rsidRPr="00013C76" w:rsidRDefault="00DC785E" w:rsidP="00DC785E">
            <w:pPr>
              <w:jc w:val="center"/>
              <w:rPr>
                <w:rFonts w:eastAsia="Times New Roman" w:cstheme="minorHAnsi"/>
                <w:color w:val="000000"/>
                <w:kern w:val="0"/>
                <w:lang w:val="en-US"/>
                <w14:ligatures w14:val="none"/>
              </w:rPr>
            </w:pPr>
            <w:r w:rsidRPr="00013C76">
              <w:rPr>
                <w:rFonts w:eastAsia="Times New Roman" w:cstheme="minorHAnsi"/>
                <w:b/>
                <w:color w:val="000000"/>
                <w:kern w:val="0"/>
                <w:lang w:val="en-US"/>
                <w14:ligatures w14:val="none"/>
              </w:rPr>
              <w:t xml:space="preserve">KARTA INTERWENCJI z </w:t>
            </w:r>
            <w:proofErr w:type="spellStart"/>
            <w:r w:rsidRPr="00013C76">
              <w:rPr>
                <w:rFonts w:eastAsia="Times New Roman" w:cstheme="minorHAnsi"/>
                <w:b/>
                <w:color w:val="000000"/>
                <w:kern w:val="0"/>
                <w:lang w:val="en-US"/>
                <w14:ligatures w14:val="none"/>
              </w:rPr>
              <w:t>dnia</w:t>
            </w:r>
            <w:proofErr w:type="spellEnd"/>
            <w:r w:rsidRPr="00013C76">
              <w:rPr>
                <w:rFonts w:eastAsia="Times New Roman" w:cstheme="minorHAnsi"/>
                <w:b/>
                <w:color w:val="000000"/>
                <w:kern w:val="0"/>
                <w:lang w:val="en-US"/>
                <w14:ligatures w14:val="none"/>
              </w:rPr>
              <w:t xml:space="preserve"> ……………………………</w:t>
            </w:r>
          </w:p>
        </w:tc>
      </w:tr>
      <w:tr w:rsidR="00DC785E" w:rsidRPr="00013C76" w14:paraId="20E471C5" w14:textId="77777777" w:rsidTr="002E0698">
        <w:trPr>
          <w:trHeight w:val="468"/>
        </w:trPr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895E34" w14:textId="77777777" w:rsidR="00DC785E" w:rsidRPr="00DC785E" w:rsidRDefault="00DC785E" w:rsidP="001F62C4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Imię i nazwisko małoletniego: </w:t>
            </w: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D9281B" w14:textId="2A4A9A9A" w:rsidR="00DC785E" w:rsidRPr="00013C76" w:rsidRDefault="00DC785E" w:rsidP="0063653E">
            <w:pPr>
              <w:rPr>
                <w:rFonts w:eastAsia="Times New Roman" w:cstheme="minorHAnsi"/>
                <w:color w:val="000000"/>
                <w:kern w:val="0"/>
                <w:lang w:val="en-US"/>
                <w14:ligatures w14:val="none"/>
              </w:rPr>
            </w:pPr>
            <w:r w:rsidRPr="00013C76">
              <w:rPr>
                <w:rFonts w:eastAsia="Times New Roman" w:cstheme="minorHAnsi"/>
                <w:color w:val="000000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DC785E" w:rsidRPr="00013C76" w14:paraId="2BEBE5F4" w14:textId="77777777" w:rsidTr="002E0698">
        <w:trPr>
          <w:trHeight w:val="700"/>
        </w:trPr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234E32" w14:textId="77777777" w:rsidR="00DC785E" w:rsidRDefault="00DC785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Przyczyna interwencji </w:t>
            </w:r>
          </w:p>
          <w:p w14:paraId="76ED63DC" w14:textId="3E87DDDA" w:rsidR="00DC785E" w:rsidRPr="00DC785E" w:rsidRDefault="00DC785E" w:rsidP="00DC785E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>(forma krzywdzenia</w:t>
            </w:r>
            <w:r>
              <w:rPr>
                <w:rFonts w:cstheme="minorHAnsi"/>
                <w:sz w:val="20"/>
              </w:rPr>
              <w:t xml:space="preserve">; </w:t>
            </w:r>
            <w:r w:rsidRPr="00DC785E">
              <w:rPr>
                <w:rFonts w:cstheme="minorHAnsi"/>
                <w:sz w:val="20"/>
              </w:rPr>
              <w:t xml:space="preserve">opis sytuacji) </w:t>
            </w: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880ADC" w14:textId="77777777" w:rsidR="00DC785E" w:rsidRDefault="00DC785E" w:rsidP="001F62C4">
            <w:pPr>
              <w:rPr>
                <w:rFonts w:cstheme="minorHAnsi"/>
              </w:rPr>
            </w:pPr>
            <w:r w:rsidRPr="00013C76">
              <w:rPr>
                <w:rFonts w:cstheme="minorHAnsi"/>
              </w:rPr>
              <w:t xml:space="preserve"> </w:t>
            </w:r>
          </w:p>
          <w:p w14:paraId="20C38847" w14:textId="77777777" w:rsidR="00DC785E" w:rsidRDefault="00DC785E" w:rsidP="001F62C4">
            <w:pPr>
              <w:rPr>
                <w:rFonts w:cstheme="minorHAnsi"/>
              </w:rPr>
            </w:pPr>
          </w:p>
          <w:p w14:paraId="4C27BF8A" w14:textId="325FD036" w:rsidR="00DC785E" w:rsidRPr="00013C76" w:rsidRDefault="00DC785E" w:rsidP="001F62C4">
            <w:pPr>
              <w:rPr>
                <w:rFonts w:cstheme="minorHAnsi"/>
              </w:rPr>
            </w:pPr>
          </w:p>
        </w:tc>
      </w:tr>
      <w:tr w:rsidR="0063653E" w:rsidRPr="00013C76" w14:paraId="42CDD6CB" w14:textId="77777777" w:rsidTr="00DC785E">
        <w:trPr>
          <w:trHeight w:val="472"/>
        </w:trPr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474956" w14:textId="77777777" w:rsidR="0063653E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Osoba zgłaszająca interwencję </w:t>
            </w:r>
          </w:p>
          <w:p w14:paraId="13E18CCC" w14:textId="740999E0" w:rsidR="0063653E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>(imię i nazwisko)</w:t>
            </w:r>
          </w:p>
        </w:tc>
        <w:tc>
          <w:tcPr>
            <w:tcW w:w="4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7B9D5CE0" w14:textId="51E97A04" w:rsidR="0063653E" w:rsidRPr="00013C76" w:rsidRDefault="0063653E" w:rsidP="001F62C4">
            <w:pPr>
              <w:rPr>
                <w:rFonts w:cstheme="minorHAnsi"/>
              </w:rPr>
            </w:pPr>
            <w:r w:rsidRPr="00013C76">
              <w:rPr>
                <w:rFonts w:cstheme="minorHAnsi"/>
              </w:rPr>
              <w:t xml:space="preserve"> </w:t>
            </w: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00F542" w14:textId="77777777" w:rsidR="0063653E" w:rsidRPr="00013C76" w:rsidRDefault="0063653E" w:rsidP="001F62C4">
            <w:pPr>
              <w:rPr>
                <w:rFonts w:cstheme="minorHAnsi"/>
              </w:rPr>
            </w:pPr>
          </w:p>
        </w:tc>
      </w:tr>
      <w:tr w:rsidR="0063653E" w:rsidRPr="00013C76" w14:paraId="7F220450" w14:textId="77777777" w:rsidTr="00DC785E">
        <w:trPr>
          <w:trHeight w:val="237"/>
        </w:trPr>
        <w:tc>
          <w:tcPr>
            <w:tcW w:w="29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B60036" w14:textId="76FF8A39" w:rsidR="0063653E" w:rsidRPr="00DC785E" w:rsidRDefault="0063653E" w:rsidP="00DC785E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>Opis d</w:t>
            </w:r>
            <w:r w:rsidR="00DC785E">
              <w:rPr>
                <w:rFonts w:cstheme="minorHAnsi"/>
                <w:sz w:val="20"/>
              </w:rPr>
              <w:t>ziałań podjętych przez pracowników</w:t>
            </w:r>
          </w:p>
        </w:tc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3308FB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Data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2EC7EA5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C3445B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Działanie </w:t>
            </w:r>
          </w:p>
        </w:tc>
      </w:tr>
      <w:tr w:rsidR="0063653E" w:rsidRPr="00013C76" w14:paraId="02CBCA0C" w14:textId="77777777" w:rsidTr="00DC785E">
        <w:trPr>
          <w:trHeight w:val="469"/>
        </w:trPr>
        <w:tc>
          <w:tcPr>
            <w:tcW w:w="296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70C662D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25750" w14:textId="29D5980D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31C9DCF" w14:textId="654F2F4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DEF0E2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</w:tr>
      <w:tr w:rsidR="0063653E" w:rsidRPr="00013C76" w14:paraId="49922F67" w14:textId="77777777" w:rsidTr="00DC785E">
        <w:trPr>
          <w:trHeight w:val="473"/>
        </w:trPr>
        <w:tc>
          <w:tcPr>
            <w:tcW w:w="296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F12EDD2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0F2169" w14:textId="1263A93F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0816D85" w14:textId="0236FBB9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535FE1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</w:tr>
      <w:tr w:rsidR="0063653E" w:rsidRPr="00013C76" w14:paraId="141E44FB" w14:textId="77777777" w:rsidTr="00DC785E">
        <w:trPr>
          <w:trHeight w:val="470"/>
        </w:trPr>
        <w:tc>
          <w:tcPr>
            <w:tcW w:w="296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315538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15D4F9" w14:textId="5461031F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7B9825D3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F019E6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</w:tr>
      <w:tr w:rsidR="0063653E" w:rsidRPr="00013C76" w14:paraId="6C305C3C" w14:textId="77777777" w:rsidTr="00DC785E">
        <w:trPr>
          <w:trHeight w:val="237"/>
        </w:trPr>
        <w:tc>
          <w:tcPr>
            <w:tcW w:w="29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48FC0A" w14:textId="3E8C3C2E" w:rsidR="0063653E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>Spotkania z</w:t>
            </w:r>
            <w:r w:rsidR="00CC1F9A" w:rsidRPr="00DC785E">
              <w:rPr>
                <w:rFonts w:cstheme="minorHAnsi"/>
                <w:sz w:val="20"/>
              </w:rPr>
              <w:t xml:space="preserve"> rodzicami </w:t>
            </w:r>
            <w:r w:rsidR="00DC785E">
              <w:rPr>
                <w:rFonts w:cstheme="minorHAnsi"/>
                <w:sz w:val="20"/>
              </w:rPr>
              <w:t>/</w:t>
            </w:r>
            <w:r w:rsidRPr="00DC785E">
              <w:rPr>
                <w:rFonts w:cstheme="minorHAnsi"/>
                <w:sz w:val="20"/>
              </w:rPr>
              <w:t xml:space="preserve"> opiekunami małoletniego </w:t>
            </w:r>
          </w:p>
        </w:tc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FA07F0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Data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D0F6923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415395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Działanie </w:t>
            </w:r>
          </w:p>
        </w:tc>
      </w:tr>
      <w:tr w:rsidR="0063653E" w:rsidRPr="00013C76" w14:paraId="4C774E99" w14:textId="77777777" w:rsidTr="00DC785E">
        <w:trPr>
          <w:trHeight w:val="473"/>
        </w:trPr>
        <w:tc>
          <w:tcPr>
            <w:tcW w:w="296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64F5339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D5E7FC" w14:textId="6A8FC904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2317A00" w14:textId="507F4D5A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222878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</w:tr>
      <w:tr w:rsidR="0063653E" w:rsidRPr="00013C76" w14:paraId="4D46A773" w14:textId="77777777" w:rsidTr="00DC785E">
        <w:trPr>
          <w:trHeight w:val="1160"/>
        </w:trPr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5A195B" w14:textId="77777777" w:rsidR="0063653E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Forma podjętej interwencji </w:t>
            </w:r>
          </w:p>
        </w:tc>
        <w:tc>
          <w:tcPr>
            <w:tcW w:w="4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61F9B375" w14:textId="77777777" w:rsidR="00CC1F9A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Zawiadomienie policji  </w:t>
            </w:r>
          </w:p>
          <w:p w14:paraId="2C8B902D" w14:textId="2E205353" w:rsidR="0063653E" w:rsidRPr="00DC785E" w:rsidRDefault="00CC1F9A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>Wniosek o wgląd w sytuację rodziny</w:t>
            </w:r>
          </w:p>
          <w:p w14:paraId="1E05D474" w14:textId="12775463" w:rsidR="0063653E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Zawiadomienie o podejrzeniu przestępstwa  </w:t>
            </w:r>
          </w:p>
          <w:p w14:paraId="7A52BC88" w14:textId="1CA7E686" w:rsidR="0063653E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Procedura Niebieskich Kart </w:t>
            </w:r>
          </w:p>
          <w:p w14:paraId="4A6764F9" w14:textId="6862A3D7" w:rsidR="0063653E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Inny rodzaj interwencji. </w:t>
            </w:r>
            <w:r w:rsidR="00CC1F9A" w:rsidRPr="00DC785E">
              <w:rPr>
                <w:rFonts w:cstheme="minorHAnsi"/>
                <w:sz w:val="20"/>
              </w:rPr>
              <w:t>Wskazać j</w:t>
            </w:r>
            <w:r w:rsidRPr="00DC785E">
              <w:rPr>
                <w:rFonts w:cstheme="minorHAnsi"/>
                <w:sz w:val="20"/>
              </w:rPr>
              <w:t xml:space="preserve">aki? </w:t>
            </w: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99906D" w14:textId="77777777" w:rsidR="0063653E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63653E" w:rsidRPr="00013C76" w14:paraId="7A1F8F91" w14:textId="77777777" w:rsidTr="00DC785E">
        <w:trPr>
          <w:trHeight w:val="929"/>
        </w:trPr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92B860" w14:textId="77777777" w:rsidR="0063653E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Dane dotyczące interwencji </w:t>
            </w:r>
          </w:p>
          <w:p w14:paraId="10BF7380" w14:textId="77777777" w:rsidR="00CC1F9A" w:rsidRPr="00DC785E" w:rsidRDefault="0063653E" w:rsidP="001F62C4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(nazwa organu, do którego zgłoszono interwencję) </w:t>
            </w:r>
          </w:p>
          <w:p w14:paraId="04E2EEF6" w14:textId="3C34523E" w:rsidR="0063653E" w:rsidRPr="00DC785E" w:rsidRDefault="0063653E" w:rsidP="00DC785E">
            <w:pPr>
              <w:spacing w:after="0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>i data</w:t>
            </w:r>
            <w:r w:rsidR="00CC1F9A" w:rsidRPr="00DC785E">
              <w:rPr>
                <w:rFonts w:cstheme="minorHAnsi"/>
                <w:sz w:val="20"/>
              </w:rPr>
              <w:t xml:space="preserve"> </w:t>
            </w:r>
            <w:r w:rsidRPr="00DC785E">
              <w:rPr>
                <w:rFonts w:cstheme="minorHAnsi"/>
                <w:sz w:val="20"/>
              </w:rPr>
              <w:t xml:space="preserve">interwencji </w:t>
            </w:r>
          </w:p>
        </w:tc>
        <w:tc>
          <w:tcPr>
            <w:tcW w:w="4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0F5F863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46971A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</w:tr>
      <w:tr w:rsidR="0063653E" w:rsidRPr="00013C76" w14:paraId="55E1A7B4" w14:textId="77777777" w:rsidTr="00DC785E">
        <w:trPr>
          <w:trHeight w:val="237"/>
        </w:trPr>
        <w:tc>
          <w:tcPr>
            <w:tcW w:w="29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E159E7" w14:textId="2463E84E" w:rsidR="0063653E" w:rsidRPr="00DC785E" w:rsidRDefault="0063653E" w:rsidP="00DC785E">
            <w:pPr>
              <w:spacing w:after="0" w:line="240" w:lineRule="auto"/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>Wyniki interwencji: działania organów sprawiedliwości,</w:t>
            </w:r>
            <w:r w:rsidR="00DC785E">
              <w:rPr>
                <w:rFonts w:cstheme="minorHAnsi"/>
                <w:sz w:val="20"/>
              </w:rPr>
              <w:t xml:space="preserve"> innych podmiotów</w:t>
            </w:r>
          </w:p>
        </w:tc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42BF93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Data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ABC16EA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C7BE70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  <w:r w:rsidRPr="00DC785E">
              <w:rPr>
                <w:rFonts w:cstheme="minorHAnsi"/>
                <w:sz w:val="20"/>
              </w:rPr>
              <w:t xml:space="preserve">Działanie </w:t>
            </w:r>
          </w:p>
        </w:tc>
      </w:tr>
      <w:tr w:rsidR="0063653E" w:rsidRPr="00013C76" w14:paraId="4230D2E6" w14:textId="77777777" w:rsidTr="00DC785E">
        <w:trPr>
          <w:trHeight w:val="473"/>
        </w:trPr>
        <w:tc>
          <w:tcPr>
            <w:tcW w:w="296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CEB7623" w14:textId="77777777" w:rsidR="0063653E" w:rsidRPr="00013C76" w:rsidRDefault="0063653E" w:rsidP="001F62C4">
            <w:pPr>
              <w:rPr>
                <w:rFonts w:cstheme="minorHAnsi"/>
              </w:rPr>
            </w:pPr>
          </w:p>
        </w:tc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3C8C01" w14:textId="723998AF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BD3F4DB" w14:textId="291F9810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654C66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</w:tr>
      <w:tr w:rsidR="0063653E" w:rsidRPr="00013C76" w14:paraId="6D72E8E9" w14:textId="77777777" w:rsidTr="00DC785E">
        <w:trPr>
          <w:trHeight w:val="468"/>
        </w:trPr>
        <w:tc>
          <w:tcPr>
            <w:tcW w:w="29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F4CE41" w14:textId="77777777" w:rsidR="0063653E" w:rsidRPr="00013C76" w:rsidRDefault="0063653E" w:rsidP="001F62C4">
            <w:pPr>
              <w:rPr>
                <w:rFonts w:cstheme="minorHAnsi"/>
              </w:rPr>
            </w:pPr>
          </w:p>
        </w:tc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99539B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0729196F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  <w:tc>
          <w:tcPr>
            <w:tcW w:w="27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C16CAC" w14:textId="77777777" w:rsidR="0063653E" w:rsidRPr="00DC785E" w:rsidRDefault="0063653E" w:rsidP="001F62C4">
            <w:pPr>
              <w:rPr>
                <w:rFonts w:cstheme="minorHAnsi"/>
                <w:sz w:val="20"/>
              </w:rPr>
            </w:pPr>
          </w:p>
        </w:tc>
      </w:tr>
    </w:tbl>
    <w:p w14:paraId="44931982" w14:textId="77777777" w:rsidR="00CC1F9A" w:rsidRPr="00013C76" w:rsidRDefault="00CC1F9A" w:rsidP="001F62C4">
      <w:pPr>
        <w:rPr>
          <w:rFonts w:cstheme="minorHAnsi"/>
        </w:rPr>
      </w:pPr>
    </w:p>
    <w:p w14:paraId="482E7687" w14:textId="77777777" w:rsidR="00F64640" w:rsidRPr="00013C76" w:rsidRDefault="00F64640" w:rsidP="001F62C4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DC785E" w14:paraId="3A523BF6" w14:textId="77777777" w:rsidTr="002E0698">
        <w:tc>
          <w:tcPr>
            <w:tcW w:w="3327" w:type="dxa"/>
          </w:tcPr>
          <w:p w14:paraId="146D4449" w14:textId="7CC9610F" w:rsidR="00DC785E" w:rsidRDefault="00DC785E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</w:t>
            </w:r>
          </w:p>
        </w:tc>
        <w:tc>
          <w:tcPr>
            <w:tcW w:w="3289" w:type="dxa"/>
          </w:tcPr>
          <w:p w14:paraId="3EE16EB3" w14:textId="77777777" w:rsidR="00DC785E" w:rsidRDefault="00DC785E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69609C1F" w14:textId="77777777" w:rsidR="00DC785E" w:rsidRDefault="00DC785E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DC785E" w14:paraId="0063FEB2" w14:textId="77777777" w:rsidTr="002E0698">
        <w:tc>
          <w:tcPr>
            <w:tcW w:w="3327" w:type="dxa"/>
          </w:tcPr>
          <w:p w14:paraId="7FD31904" w14:textId="4076460F" w:rsidR="00DC785E" w:rsidRPr="00500361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data sporządzenia karty interwencji</w:t>
            </w:r>
          </w:p>
        </w:tc>
        <w:tc>
          <w:tcPr>
            <w:tcW w:w="3289" w:type="dxa"/>
          </w:tcPr>
          <w:p w14:paraId="6073A7AF" w14:textId="77777777" w:rsidR="00DC785E" w:rsidRPr="00500361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4FF4E0E1" w14:textId="55D3D9B2" w:rsidR="00DC785E" w:rsidRPr="00500361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czytelny podpis osoby sporządzającej</w:t>
            </w:r>
          </w:p>
        </w:tc>
      </w:tr>
    </w:tbl>
    <w:p w14:paraId="58299B40" w14:textId="77777777" w:rsidR="00F64640" w:rsidRPr="00013C76" w:rsidRDefault="00F64640" w:rsidP="001F62C4">
      <w:pPr>
        <w:rPr>
          <w:rFonts w:cstheme="minorHAnsi"/>
        </w:rPr>
      </w:pPr>
    </w:p>
    <w:p w14:paraId="61ED867A" w14:textId="77777777" w:rsidR="00DC785E" w:rsidRDefault="00DC785E" w:rsidP="001F62C4">
      <w:pPr>
        <w:rPr>
          <w:rFonts w:cstheme="minorHAnsi"/>
        </w:rPr>
        <w:sectPr w:rsidR="00DC785E" w:rsidSect="00F85EE0">
          <w:headerReference w:type="first" r:id="rId14"/>
          <w:pgSz w:w="11920" w:h="16850"/>
          <w:pgMar w:top="1320" w:right="1147" w:bottom="940" w:left="840" w:header="0" w:footer="755" w:gutter="0"/>
          <w:cols w:space="708"/>
          <w:titlePg/>
          <w:docGrid w:linePitch="299"/>
        </w:sectPr>
      </w:pPr>
    </w:p>
    <w:p w14:paraId="1CC9DCC1" w14:textId="0A89246A" w:rsidR="00A878FE" w:rsidRPr="00DC785E" w:rsidRDefault="00A878FE" w:rsidP="00DC785E">
      <w:pPr>
        <w:keepLines/>
        <w:shd w:val="clear" w:color="auto" w:fill="BFBBEF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DC785E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lastRenderedPageBreak/>
        <w:t>Wzór zawiadomienia o podejrzeniu popełnienia przestępstwa</w:t>
      </w:r>
    </w:p>
    <w:p w14:paraId="13F9B9F7" w14:textId="77777777" w:rsidR="00A878FE" w:rsidRPr="00013C76" w:rsidRDefault="00A878FE" w:rsidP="00A878FE">
      <w:pPr>
        <w:keepLines/>
        <w:spacing w:before="120" w:after="120" w:line="240" w:lineRule="auto"/>
        <w:jc w:val="both"/>
        <w:rPr>
          <w:rFonts w:eastAsia="Times New Roman" w:cstheme="minorHAnsi"/>
          <w:bCs/>
          <w:i/>
          <w:iCs/>
          <w:color w:val="000000"/>
          <w:kern w:val="0"/>
          <w:lang w:eastAsia="pl-PL" w:bidi="pl-PL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DC785E" w14:paraId="517F32C5" w14:textId="77777777" w:rsidTr="002E0698">
        <w:tc>
          <w:tcPr>
            <w:tcW w:w="3327" w:type="dxa"/>
          </w:tcPr>
          <w:p w14:paraId="4666D200" w14:textId="58B4E06B" w:rsidR="00DC785E" w:rsidRDefault="00DC785E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</w:t>
            </w:r>
          </w:p>
        </w:tc>
        <w:tc>
          <w:tcPr>
            <w:tcW w:w="3289" w:type="dxa"/>
          </w:tcPr>
          <w:p w14:paraId="71931AEB" w14:textId="77777777" w:rsidR="00DC785E" w:rsidRDefault="00DC785E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337CB02B" w14:textId="77777777" w:rsidR="00DC785E" w:rsidRDefault="00DC785E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DC785E" w14:paraId="12FEBD3C" w14:textId="77777777" w:rsidTr="002E0698">
        <w:tc>
          <w:tcPr>
            <w:tcW w:w="3327" w:type="dxa"/>
          </w:tcPr>
          <w:p w14:paraId="71F72F73" w14:textId="6D6E50FE" w:rsidR="00DC785E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Dyrektor</w:t>
            </w:r>
          </w:p>
          <w:p w14:paraId="5648E118" w14:textId="71B2C331" w:rsidR="00DC785E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 xml:space="preserve">Biblioteki Publicznej m.st. Warszawy – </w:t>
            </w:r>
          </w:p>
          <w:p w14:paraId="2AB552EB" w14:textId="77777777" w:rsidR="00DC785E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Biblioteki Głównej Województwa Mazowieckiego</w:t>
            </w:r>
          </w:p>
          <w:p w14:paraId="127B92AF" w14:textId="77777777" w:rsidR="00DC785E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ul. Koszykowa 26/28</w:t>
            </w:r>
          </w:p>
          <w:p w14:paraId="17CB7E8B" w14:textId="1522C0E3" w:rsidR="00DC785E" w:rsidRPr="00500361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00-950 Warszawa</w:t>
            </w:r>
          </w:p>
        </w:tc>
        <w:tc>
          <w:tcPr>
            <w:tcW w:w="3289" w:type="dxa"/>
          </w:tcPr>
          <w:p w14:paraId="74C25F34" w14:textId="77777777" w:rsidR="00DC785E" w:rsidRPr="00500361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5FCB3D62" w14:textId="77777777" w:rsidR="00DC785E" w:rsidRPr="00500361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miejscowość, data</w:t>
            </w:r>
          </w:p>
        </w:tc>
      </w:tr>
    </w:tbl>
    <w:p w14:paraId="1B6D13FC" w14:textId="77777777" w:rsidR="00A878FE" w:rsidRPr="00013C76" w:rsidRDefault="00A878FE" w:rsidP="00A878FE">
      <w:pPr>
        <w:keepLines/>
        <w:spacing w:before="120" w:after="120" w:line="240" w:lineRule="auto"/>
        <w:jc w:val="both"/>
        <w:rPr>
          <w:rFonts w:eastAsia="Times New Roman" w:cstheme="minorHAnsi"/>
          <w:bCs/>
          <w:i/>
          <w:iCs/>
          <w:color w:val="000000"/>
          <w:kern w:val="0"/>
          <w:lang w:eastAsia="pl-PL" w:bidi="pl-PL"/>
          <w14:ligatures w14:val="none"/>
        </w:rPr>
      </w:pPr>
    </w:p>
    <w:p w14:paraId="1311B354" w14:textId="77777777" w:rsidR="00A878FE" w:rsidRPr="00013C76" w:rsidRDefault="00A878FE" w:rsidP="00A878FE">
      <w:pPr>
        <w:spacing w:after="0" w:line="240" w:lineRule="auto"/>
        <w:ind w:left="4956"/>
        <w:rPr>
          <w:rFonts w:eastAsia="Times New Roman" w:cstheme="minorHAnsi"/>
          <w:kern w:val="0"/>
          <w:lang w:eastAsia="pl-PL"/>
          <w14:ligatures w14:val="none"/>
        </w:rPr>
      </w:pPr>
      <w:r w:rsidRPr="00013C76">
        <w:rPr>
          <w:rFonts w:eastAsia="Times New Roman" w:cstheme="minorHAnsi"/>
          <w:kern w:val="0"/>
          <w:lang w:eastAsia="pl-PL"/>
          <w14:ligatures w14:val="none"/>
        </w:rPr>
        <w:t>Do:</w:t>
      </w:r>
    </w:p>
    <w:p w14:paraId="2919527E" w14:textId="334164B9" w:rsidR="00A878FE" w:rsidRPr="00013C76" w:rsidRDefault="00A878FE" w:rsidP="00A878FE">
      <w:pPr>
        <w:spacing w:after="0" w:line="240" w:lineRule="auto"/>
        <w:ind w:left="4956"/>
        <w:rPr>
          <w:rFonts w:eastAsia="Times New Roman" w:cstheme="minorHAnsi"/>
          <w:i/>
          <w:kern w:val="0"/>
          <w:lang w:eastAsia="pl-PL"/>
          <w14:ligatures w14:val="none"/>
        </w:rPr>
      </w:pPr>
      <w:r w:rsidRPr="00DC785E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(dane jednostki Policji lub prokuratury</w:t>
      </w:r>
      <w:r w:rsidRPr="00013C76">
        <w:rPr>
          <w:rFonts w:eastAsia="Times New Roman" w:cstheme="minorHAnsi"/>
          <w:i/>
          <w:kern w:val="0"/>
          <w:lang w:eastAsia="pl-PL"/>
          <w14:ligatures w14:val="none"/>
        </w:rPr>
        <w:t>)</w:t>
      </w:r>
    </w:p>
    <w:p w14:paraId="4B7E6F5C" w14:textId="77777777" w:rsidR="00A878FE" w:rsidRPr="00013C76" w:rsidRDefault="00A878FE" w:rsidP="00A878FE">
      <w:pPr>
        <w:spacing w:after="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4C82F01E" w14:textId="77777777" w:rsidR="00A878FE" w:rsidRPr="00013C76" w:rsidRDefault="00A878FE" w:rsidP="00A878FE">
      <w:pPr>
        <w:spacing w:after="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5642849E" w14:textId="77777777" w:rsidR="00A878FE" w:rsidRPr="00013C76" w:rsidRDefault="00A878FE" w:rsidP="00A878FE">
      <w:pPr>
        <w:spacing w:after="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50E67372" w14:textId="77777777" w:rsidR="00A878FE" w:rsidRPr="00013C76" w:rsidRDefault="00A878FE" w:rsidP="00A878FE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13C76">
        <w:rPr>
          <w:rFonts w:eastAsia="Times New Roman" w:cstheme="minorHAnsi"/>
          <w:b/>
          <w:kern w:val="0"/>
          <w:lang w:eastAsia="pl-PL"/>
          <w14:ligatures w14:val="none"/>
        </w:rPr>
        <w:t>ZAWIADOMIENIE</w:t>
      </w:r>
    </w:p>
    <w:p w14:paraId="33E7B248" w14:textId="77777777" w:rsidR="00A878FE" w:rsidRPr="00013C76" w:rsidRDefault="00A878FE" w:rsidP="00A878FE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13C76">
        <w:rPr>
          <w:rFonts w:eastAsia="Times New Roman" w:cstheme="minorHAnsi"/>
          <w:b/>
          <w:kern w:val="0"/>
          <w:lang w:eastAsia="pl-PL"/>
          <w14:ligatures w14:val="none"/>
        </w:rPr>
        <w:t>o popełnieniu przestępstwa wobec dziecka</w:t>
      </w:r>
    </w:p>
    <w:p w14:paraId="5AAF5423" w14:textId="77777777" w:rsidR="00A878FE" w:rsidRPr="00013C76" w:rsidRDefault="00A878FE" w:rsidP="00A878F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94BB346" w14:textId="412AB96A" w:rsidR="00DC785E" w:rsidRDefault="00A878FE" w:rsidP="00A878F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13C76">
        <w:rPr>
          <w:rFonts w:eastAsia="Times New Roman" w:cstheme="minorHAnsi"/>
          <w:kern w:val="0"/>
          <w:lang w:eastAsia="pl-PL"/>
          <w14:ligatures w14:val="none"/>
        </w:rPr>
        <w:t xml:space="preserve">Zawiadamiam o możliwości popełnienia przestępstwa przez </w:t>
      </w:r>
    </w:p>
    <w:p w14:paraId="1F17DC12" w14:textId="77777777" w:rsidR="00DC785E" w:rsidRDefault="00DC785E" w:rsidP="00A878F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55A5B46" w14:textId="77777777" w:rsidR="00DC785E" w:rsidRPr="00013C76" w:rsidRDefault="00DC785E" w:rsidP="00DC785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0265F45" w14:textId="207BBA62" w:rsidR="00DC785E" w:rsidRDefault="00DC785E" w:rsidP="00DC785E">
      <w:p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dane sprawcy, adres</w:t>
      </w:r>
    </w:p>
    <w:p w14:paraId="341ECAE3" w14:textId="3F9195A0" w:rsidR="00DC785E" w:rsidRDefault="00A878FE" w:rsidP="00DC785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13C76">
        <w:rPr>
          <w:rFonts w:eastAsia="Times New Roman" w:cstheme="minorHAnsi"/>
          <w:kern w:val="0"/>
          <w:lang w:eastAsia="pl-PL"/>
          <w14:ligatures w14:val="none"/>
        </w:rPr>
        <w:t xml:space="preserve">wobec dziecka </w:t>
      </w:r>
    </w:p>
    <w:p w14:paraId="4F25FBB5" w14:textId="77777777" w:rsidR="00DC785E" w:rsidRDefault="00DC785E" w:rsidP="00DC785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5BF05AA" w14:textId="4776D038" w:rsidR="00DC785E" w:rsidRPr="00013C76" w:rsidRDefault="00DC785E" w:rsidP="00DC785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33BB6B5" w14:textId="6FBF7398" w:rsidR="00A878FE" w:rsidRPr="00013C76" w:rsidRDefault="00DC785E" w:rsidP="00DC785E">
      <w:p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dane dziecka, adres, ewentualnie inne dane: telefon do rodziców / opiekunów</w:t>
      </w:r>
      <w:r w:rsidR="00A878FE" w:rsidRPr="00013C7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74DCF81F" w14:textId="77777777" w:rsidR="00A878FE" w:rsidRPr="00013C76" w:rsidRDefault="00A878FE" w:rsidP="00A878FE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C27AA35" w14:textId="77777777" w:rsidR="00A878FE" w:rsidRPr="00013C76" w:rsidRDefault="00A878FE" w:rsidP="00A878FE">
      <w:p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78B99149" w14:textId="77777777" w:rsidR="00A878FE" w:rsidRPr="00013C76" w:rsidRDefault="00A878FE" w:rsidP="00A878FE">
      <w:p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02079C27" w14:textId="77777777" w:rsidR="00A878FE" w:rsidRPr="00013C76" w:rsidRDefault="00A878FE" w:rsidP="00A878FE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13C76">
        <w:rPr>
          <w:rFonts w:eastAsia="Times New Roman" w:cstheme="minorHAnsi"/>
          <w:b/>
          <w:kern w:val="0"/>
          <w:lang w:eastAsia="pl-PL"/>
          <w14:ligatures w14:val="none"/>
        </w:rPr>
        <w:t>Uzasadnienie</w:t>
      </w:r>
    </w:p>
    <w:p w14:paraId="2B5B2B99" w14:textId="77777777" w:rsidR="00DC785E" w:rsidRPr="00013C76" w:rsidRDefault="00DC785E" w:rsidP="00DC785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1BDDF54" w14:textId="77777777" w:rsidR="00DC785E" w:rsidRPr="00013C76" w:rsidRDefault="00DC785E" w:rsidP="00DC785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60728E6" w14:textId="77777777" w:rsidR="00DC785E" w:rsidRPr="00013C76" w:rsidRDefault="00DC785E" w:rsidP="00DC785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654E141" w14:textId="77777777" w:rsidR="00DC785E" w:rsidRPr="00013C76" w:rsidRDefault="00DC785E" w:rsidP="00DC785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B87082B" w14:textId="3A9C3373" w:rsidR="00A878FE" w:rsidRPr="00013C76" w:rsidRDefault="00A878FE" w:rsidP="00DC785E">
      <w:pPr>
        <w:spacing w:after="0" w:line="240" w:lineRule="auto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  <w:r w:rsidRPr="00DC785E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należy tu zwięźle opisać stan faktyczny, źródło informacji o przestępstwie oraz zachowanie sprawcy, które zdaniem zawiadamiającego nosi cechy przestępstwa i ewentualnie podać dowody na poparcie swoich twierdzeń</w:t>
      </w:r>
    </w:p>
    <w:p w14:paraId="16512ED1" w14:textId="77777777" w:rsidR="00A878FE" w:rsidRPr="00013C76" w:rsidRDefault="00A878FE" w:rsidP="00A878F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37DCF8F" w14:textId="77777777" w:rsidR="00A878FE" w:rsidRPr="00013C76" w:rsidRDefault="00A878FE" w:rsidP="00A878F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DC785E" w14:paraId="54EC56A3" w14:textId="77777777" w:rsidTr="002E0698">
        <w:tc>
          <w:tcPr>
            <w:tcW w:w="3327" w:type="dxa"/>
          </w:tcPr>
          <w:p w14:paraId="52599C0A" w14:textId="09A9F6D0" w:rsidR="00DC785E" w:rsidRDefault="00DC785E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52C3FB5B" w14:textId="77777777" w:rsidR="00DC785E" w:rsidRDefault="00DC785E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438EB617" w14:textId="77777777" w:rsidR="00DC785E" w:rsidRDefault="00DC785E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DC785E" w14:paraId="61558C35" w14:textId="77777777" w:rsidTr="002E0698">
        <w:tc>
          <w:tcPr>
            <w:tcW w:w="3327" w:type="dxa"/>
          </w:tcPr>
          <w:p w14:paraId="09C49398" w14:textId="586E4F8B" w:rsidR="00DC785E" w:rsidRPr="00500361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555EE2AB" w14:textId="77777777" w:rsidR="00DC785E" w:rsidRPr="00500361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342A99A8" w14:textId="04B2D5B1" w:rsidR="00DC785E" w:rsidRPr="00500361" w:rsidRDefault="00DC785E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podpis Dyrektora</w:t>
            </w:r>
          </w:p>
        </w:tc>
      </w:tr>
    </w:tbl>
    <w:p w14:paraId="48D86531" w14:textId="4C038784" w:rsidR="00A878FE" w:rsidRDefault="00A878FE" w:rsidP="00A878F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E72A24D" w14:textId="77777777" w:rsidR="00DC785E" w:rsidRPr="00013C76" w:rsidRDefault="00DC785E" w:rsidP="00A878F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FA8FFD2" w14:textId="77777777" w:rsidR="00A878FE" w:rsidRPr="00013C76" w:rsidRDefault="00A878FE" w:rsidP="00A878F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16AD9DC" w14:textId="77777777" w:rsidR="00A878FE" w:rsidRPr="00013C76" w:rsidRDefault="00A878FE" w:rsidP="00A878F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13C76">
        <w:rPr>
          <w:rFonts w:eastAsia="Times New Roman" w:cstheme="minorHAnsi"/>
          <w:kern w:val="0"/>
          <w:lang w:eastAsia="pl-PL"/>
          <w14:ligatures w14:val="none"/>
        </w:rPr>
        <w:t xml:space="preserve">Załączniki: </w:t>
      </w:r>
    </w:p>
    <w:p w14:paraId="54E5EF97" w14:textId="77777777" w:rsidR="00DC785E" w:rsidRPr="00013C76" w:rsidRDefault="00DC785E" w:rsidP="00DC785E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B3473BB" w14:textId="40A6EB5E" w:rsidR="00A878FE" w:rsidRPr="00013C76" w:rsidRDefault="00A878FE" w:rsidP="00DC785E">
      <w:pPr>
        <w:spacing w:after="0" w:line="240" w:lineRule="auto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  <w:r w:rsidRPr="00DC785E"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należy wymienić tutaj dokumenty, jeśli odnosiliśmy się do nich w uzasadnieniu</w:t>
      </w:r>
    </w:p>
    <w:p w14:paraId="2648D096" w14:textId="77777777" w:rsidR="00A878FE" w:rsidRPr="00013C76" w:rsidRDefault="00A878FE" w:rsidP="00A878FE">
      <w:pPr>
        <w:spacing w:after="0" w:line="240" w:lineRule="auto"/>
        <w:rPr>
          <w:rFonts w:eastAsia="Times New Roman" w:cstheme="minorHAnsi"/>
          <w:i/>
          <w:kern w:val="0"/>
          <w:lang w:eastAsia="pl-PL"/>
          <w14:ligatures w14:val="none"/>
        </w:rPr>
      </w:pPr>
    </w:p>
    <w:p w14:paraId="2B82E9EA" w14:textId="77777777" w:rsidR="00DC785E" w:rsidRDefault="00DC785E" w:rsidP="00A878FE">
      <w:pPr>
        <w:spacing w:after="0" w:line="240" w:lineRule="auto"/>
        <w:rPr>
          <w:rFonts w:eastAsia="Times New Roman" w:cstheme="minorHAnsi"/>
          <w:color w:val="0C3163"/>
          <w:kern w:val="0"/>
          <w:lang w:eastAsia="pl-PL"/>
          <w14:ligatures w14:val="none"/>
        </w:rPr>
        <w:sectPr w:rsidR="00DC785E" w:rsidSect="00F85EE0">
          <w:headerReference w:type="first" r:id="rId15"/>
          <w:pgSz w:w="11920" w:h="16850"/>
          <w:pgMar w:top="1320" w:right="1147" w:bottom="940" w:left="840" w:header="0" w:footer="755" w:gutter="0"/>
          <w:cols w:space="708"/>
          <w:titlePg/>
          <w:docGrid w:linePitch="299"/>
        </w:sectPr>
      </w:pPr>
    </w:p>
    <w:p w14:paraId="00D67715" w14:textId="6D88BA33" w:rsidR="00F64640" w:rsidRPr="00DC785E" w:rsidRDefault="00F81AF7" w:rsidP="00DC785E">
      <w:pPr>
        <w:keepLines/>
        <w:shd w:val="clear" w:color="auto" w:fill="BFBBEF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DC785E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lastRenderedPageBreak/>
        <w:t>Wzór wniosku o wgląd w sytuację rodziny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4678"/>
      </w:tblGrid>
      <w:tr w:rsidR="001F676D" w14:paraId="524A7C90" w14:textId="77777777" w:rsidTr="001F676D">
        <w:tc>
          <w:tcPr>
            <w:tcW w:w="2835" w:type="dxa"/>
          </w:tcPr>
          <w:p w14:paraId="488F7A7B" w14:textId="15573202" w:rsidR="001F676D" w:rsidRDefault="001F676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435AAEC1" w14:textId="77777777" w:rsidR="001F676D" w:rsidRDefault="001F676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4678" w:type="dxa"/>
          </w:tcPr>
          <w:p w14:paraId="08EEF570" w14:textId="77777777" w:rsidR="001F676D" w:rsidRDefault="001F676D" w:rsidP="001F676D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1F676D" w14:paraId="5F31BD74" w14:textId="77777777" w:rsidTr="001F676D">
        <w:tc>
          <w:tcPr>
            <w:tcW w:w="2835" w:type="dxa"/>
          </w:tcPr>
          <w:p w14:paraId="399695A3" w14:textId="4D262E9F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60F7601C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</w:tcPr>
          <w:p w14:paraId="0D2F0078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miejscowość, data</w:t>
            </w:r>
          </w:p>
        </w:tc>
      </w:tr>
      <w:tr w:rsidR="001F676D" w14:paraId="16B3BC60" w14:textId="77777777" w:rsidTr="001F676D">
        <w:tc>
          <w:tcPr>
            <w:tcW w:w="2835" w:type="dxa"/>
          </w:tcPr>
          <w:p w14:paraId="4AC20D8C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118E9545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</w:tcPr>
          <w:p w14:paraId="29BCC281" w14:textId="77777777" w:rsidR="001F676D" w:rsidRDefault="001F676D" w:rsidP="001F676D">
            <w:pPr>
              <w:rPr>
                <w:rFonts w:cstheme="minorHAnsi"/>
              </w:rPr>
            </w:pPr>
          </w:p>
          <w:p w14:paraId="260130A4" w14:textId="32A2C718" w:rsidR="001F676D" w:rsidRPr="00500361" w:rsidRDefault="001F676D" w:rsidP="001F676D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013C76">
              <w:rPr>
                <w:rFonts w:cstheme="minorHAnsi"/>
              </w:rPr>
              <w:t>Sąd Rejonowy</w:t>
            </w:r>
          </w:p>
        </w:tc>
      </w:tr>
      <w:tr w:rsidR="001F676D" w14:paraId="0A03E052" w14:textId="77777777" w:rsidTr="001F676D">
        <w:tc>
          <w:tcPr>
            <w:tcW w:w="2835" w:type="dxa"/>
          </w:tcPr>
          <w:p w14:paraId="04604090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7B998C0E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</w:tcPr>
          <w:p w14:paraId="4C9EFAAF" w14:textId="4F8C29D9" w:rsidR="001F676D" w:rsidRPr="001F676D" w:rsidRDefault="001F676D" w:rsidP="001F676D">
            <w:pPr>
              <w:rPr>
                <w:rFonts w:cstheme="minorHAnsi"/>
              </w:rPr>
            </w:pPr>
            <w:r w:rsidRPr="001F676D">
              <w:rPr>
                <w:rFonts w:cstheme="minorHAnsi"/>
              </w:rPr>
              <w:t>w</w:t>
            </w:r>
            <w:r>
              <w:rPr>
                <w:rFonts w:cstheme="minorHAnsi"/>
              </w:rPr>
              <w:t>……………………………………………..</w:t>
            </w:r>
          </w:p>
        </w:tc>
      </w:tr>
      <w:tr w:rsidR="001F676D" w14:paraId="67809982" w14:textId="77777777" w:rsidTr="001F676D">
        <w:tc>
          <w:tcPr>
            <w:tcW w:w="2835" w:type="dxa"/>
          </w:tcPr>
          <w:p w14:paraId="4729853E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1EE98613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</w:tcPr>
          <w:p w14:paraId="7FC9459D" w14:textId="60A41F20" w:rsidR="001F676D" w:rsidRPr="001F676D" w:rsidRDefault="001F676D" w:rsidP="001F676D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vertAlign w:val="superscript"/>
                <w:lang w:eastAsia="pl-PL" w:bidi="pl-PL"/>
                <w14:ligatures w14:val="none"/>
              </w:rPr>
            </w:pPr>
            <w:r w:rsidRPr="00013C76">
              <w:rPr>
                <w:rFonts w:cstheme="minorHAnsi"/>
              </w:rPr>
              <w:t>Wydział Rodzinny i Nieletnich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1F676D" w14:paraId="6601F91A" w14:textId="77777777" w:rsidTr="001F676D">
        <w:tc>
          <w:tcPr>
            <w:tcW w:w="2835" w:type="dxa"/>
          </w:tcPr>
          <w:p w14:paraId="2C5F70C6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647622E3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</w:tcPr>
          <w:p w14:paraId="66464FA4" w14:textId="77777777" w:rsidR="001F676D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  <w:p w14:paraId="232538D5" w14:textId="4F17FCB3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</w:tr>
      <w:tr w:rsidR="001F676D" w14:paraId="291ABE3E" w14:textId="77777777" w:rsidTr="001F676D">
        <w:tc>
          <w:tcPr>
            <w:tcW w:w="2835" w:type="dxa"/>
          </w:tcPr>
          <w:p w14:paraId="5A5B14E5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733D6C55" w14:textId="607E58EF" w:rsidR="001F676D" w:rsidRPr="001F676D" w:rsidRDefault="001F676D" w:rsidP="001F67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F676D">
              <w:rPr>
                <w:rFonts w:cstheme="minorHAnsi"/>
                <w:sz w:val="20"/>
                <w:szCs w:val="20"/>
              </w:rPr>
              <w:t>Wnioskodawca:</w:t>
            </w:r>
          </w:p>
        </w:tc>
        <w:tc>
          <w:tcPr>
            <w:tcW w:w="4678" w:type="dxa"/>
          </w:tcPr>
          <w:p w14:paraId="5FBFC28C" w14:textId="3A3E2931" w:rsidR="001F676D" w:rsidRPr="001F676D" w:rsidRDefault="001F676D" w:rsidP="001F676D">
            <w:pPr>
              <w:rPr>
                <w:rFonts w:cstheme="minorHAnsi"/>
                <w:sz w:val="20"/>
                <w:szCs w:val="20"/>
              </w:rPr>
            </w:pPr>
            <w:r w:rsidRPr="001F676D">
              <w:rPr>
                <w:rFonts w:cstheme="minorHAnsi"/>
                <w:sz w:val="20"/>
                <w:szCs w:val="20"/>
              </w:rPr>
              <w:t xml:space="preserve">Biblioteka Publiczna m.st. Warszawy – </w:t>
            </w:r>
          </w:p>
          <w:p w14:paraId="1671DC3D" w14:textId="1150BEF9" w:rsidR="001F676D" w:rsidRPr="001F676D" w:rsidRDefault="001F676D" w:rsidP="001F676D">
            <w:pPr>
              <w:rPr>
                <w:rFonts w:cstheme="minorHAnsi"/>
                <w:sz w:val="20"/>
                <w:szCs w:val="20"/>
              </w:rPr>
            </w:pPr>
            <w:r w:rsidRPr="001F676D">
              <w:rPr>
                <w:rFonts w:cstheme="minorHAnsi"/>
                <w:sz w:val="20"/>
                <w:szCs w:val="20"/>
              </w:rPr>
              <w:t>Biblioteka Główna Województwa Mazowieckiego</w:t>
            </w:r>
          </w:p>
        </w:tc>
      </w:tr>
      <w:tr w:rsidR="001F676D" w14:paraId="71354FA0" w14:textId="77777777" w:rsidTr="001F676D">
        <w:tc>
          <w:tcPr>
            <w:tcW w:w="2835" w:type="dxa"/>
          </w:tcPr>
          <w:p w14:paraId="7234D049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6F2772A2" w14:textId="3544A153" w:rsidR="001F676D" w:rsidRPr="001F676D" w:rsidRDefault="001F676D" w:rsidP="001F67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F676D">
              <w:rPr>
                <w:rFonts w:cstheme="minorHAnsi"/>
                <w:sz w:val="20"/>
                <w:szCs w:val="20"/>
              </w:rPr>
              <w:t>Reprezentowana przez:</w:t>
            </w:r>
          </w:p>
        </w:tc>
        <w:tc>
          <w:tcPr>
            <w:tcW w:w="4678" w:type="dxa"/>
          </w:tcPr>
          <w:p w14:paraId="5765A344" w14:textId="4D8FF878" w:rsidR="001F676D" w:rsidRPr="001F676D" w:rsidRDefault="001F676D" w:rsidP="001F676D">
            <w:pPr>
              <w:rPr>
                <w:rFonts w:eastAsia="Times New Roman" w:cstheme="minorHAnsi"/>
                <w:bCs/>
                <w:i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 xml:space="preserve">Dyrektora </w:t>
            </w:r>
            <w:r>
              <w:rPr>
                <w:rFonts w:cstheme="minorHAnsi"/>
              </w:rPr>
              <w:t>……………………………………</w:t>
            </w:r>
          </w:p>
        </w:tc>
      </w:tr>
      <w:tr w:rsidR="001F676D" w14:paraId="6BCC60C5" w14:textId="77777777" w:rsidTr="001F676D">
        <w:tc>
          <w:tcPr>
            <w:tcW w:w="2835" w:type="dxa"/>
          </w:tcPr>
          <w:p w14:paraId="40FD2A99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4B57F62A" w14:textId="38C7053A" w:rsidR="001F676D" w:rsidRPr="001F676D" w:rsidRDefault="001F676D" w:rsidP="001F67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F676D">
              <w:rPr>
                <w:rFonts w:cstheme="minorHAnsi"/>
                <w:sz w:val="20"/>
                <w:szCs w:val="20"/>
              </w:rPr>
              <w:t>dres do korespondencji:</w:t>
            </w:r>
          </w:p>
        </w:tc>
        <w:tc>
          <w:tcPr>
            <w:tcW w:w="4678" w:type="dxa"/>
          </w:tcPr>
          <w:p w14:paraId="088B8726" w14:textId="3011FF8D" w:rsidR="001F676D" w:rsidRPr="001F676D" w:rsidRDefault="001F676D" w:rsidP="001F676D">
            <w:pPr>
              <w:rPr>
                <w:rFonts w:eastAsia="Times New Roman" w:cstheme="minorHAnsi"/>
                <w:bCs/>
                <w:i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1F676D">
              <w:rPr>
                <w:rFonts w:eastAsia="Times New Roman" w:cstheme="minorHAnsi"/>
                <w:bCs/>
                <w:i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ul. Koszykowa 26/28</w:t>
            </w:r>
          </w:p>
        </w:tc>
      </w:tr>
      <w:tr w:rsidR="001F676D" w14:paraId="11ADAB8B" w14:textId="77777777" w:rsidTr="001F676D">
        <w:tc>
          <w:tcPr>
            <w:tcW w:w="2835" w:type="dxa"/>
          </w:tcPr>
          <w:p w14:paraId="62A13623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5DA6BDF8" w14:textId="77777777" w:rsidR="001F676D" w:rsidRPr="00500361" w:rsidRDefault="001F676D" w:rsidP="001F676D">
            <w:pPr>
              <w:jc w:val="right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</w:tcPr>
          <w:p w14:paraId="60D2CA74" w14:textId="66604CD1" w:rsidR="001F676D" w:rsidRPr="001F676D" w:rsidRDefault="001F676D" w:rsidP="001F676D">
            <w:pPr>
              <w:rPr>
                <w:rFonts w:eastAsia="Times New Roman" w:cstheme="minorHAnsi"/>
                <w:bCs/>
                <w:i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1F676D">
              <w:rPr>
                <w:rFonts w:eastAsia="Times New Roman" w:cstheme="minorHAnsi"/>
                <w:bCs/>
                <w:iCs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00-950 Warszawa</w:t>
            </w:r>
          </w:p>
        </w:tc>
      </w:tr>
      <w:tr w:rsidR="001F676D" w14:paraId="24093CDD" w14:textId="77777777" w:rsidTr="001F676D">
        <w:tc>
          <w:tcPr>
            <w:tcW w:w="2835" w:type="dxa"/>
          </w:tcPr>
          <w:p w14:paraId="02BD6F91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386DCBDE" w14:textId="77777777" w:rsidR="001F676D" w:rsidRPr="00500361" w:rsidRDefault="001F676D" w:rsidP="001F676D">
            <w:pPr>
              <w:jc w:val="right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</w:tcPr>
          <w:p w14:paraId="57ADB70F" w14:textId="77777777" w:rsidR="001F676D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  <w:p w14:paraId="6732D459" w14:textId="2C51C2DF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</w:tr>
      <w:tr w:rsidR="001F676D" w14:paraId="4AEB23E9" w14:textId="77777777" w:rsidTr="001F676D">
        <w:tc>
          <w:tcPr>
            <w:tcW w:w="2835" w:type="dxa"/>
          </w:tcPr>
          <w:p w14:paraId="7C37316B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6C6FE2E2" w14:textId="75AA3999" w:rsidR="001F676D" w:rsidRPr="00500361" w:rsidRDefault="001F676D" w:rsidP="001F676D">
            <w:pPr>
              <w:jc w:val="right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1F676D">
              <w:rPr>
                <w:rFonts w:cstheme="minorHAnsi"/>
                <w:sz w:val="20"/>
                <w:szCs w:val="20"/>
              </w:rPr>
              <w:t>Uczestnicy postępowania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14:paraId="1B5FF29D" w14:textId="7C4EA68C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</w:tc>
      </w:tr>
      <w:tr w:rsidR="001F676D" w14:paraId="35CC1BB3" w14:textId="77777777" w:rsidTr="001F676D">
        <w:tc>
          <w:tcPr>
            <w:tcW w:w="2835" w:type="dxa"/>
          </w:tcPr>
          <w:p w14:paraId="10862DE6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</w:tcPr>
          <w:p w14:paraId="069B7A12" w14:textId="77777777" w:rsidR="001F676D" w:rsidRPr="00500361" w:rsidRDefault="001F676D" w:rsidP="001F676D">
            <w:pPr>
              <w:jc w:val="right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</w:tcPr>
          <w:p w14:paraId="15A6A9C8" w14:textId="3FDB44CA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imiona i nazwiska rodziców</w:t>
            </w:r>
          </w:p>
        </w:tc>
      </w:tr>
      <w:tr w:rsidR="001F676D" w14:paraId="3D69F22B" w14:textId="77777777" w:rsidTr="001F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B435CB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07ECA" w14:textId="007DA32A" w:rsidR="001F676D" w:rsidRPr="00500361" w:rsidRDefault="001F676D" w:rsidP="001F676D">
            <w:pPr>
              <w:jc w:val="right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08D079E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</w:tc>
      </w:tr>
      <w:tr w:rsidR="001F676D" w14:paraId="6290F4D7" w14:textId="77777777" w:rsidTr="001F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7C3730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5DEA07" w14:textId="77777777" w:rsidR="001F676D" w:rsidRPr="00500361" w:rsidRDefault="001F676D" w:rsidP="001F676D">
            <w:pPr>
              <w:jc w:val="right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9E7F438" w14:textId="333EF2EC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adres zamieszkania</w:t>
            </w:r>
          </w:p>
        </w:tc>
      </w:tr>
      <w:tr w:rsidR="001F676D" w14:paraId="49BB1AF2" w14:textId="77777777" w:rsidTr="001F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675864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B6F8F3" w14:textId="2DE5AF8F" w:rsidR="001F676D" w:rsidRPr="001F676D" w:rsidRDefault="001F676D" w:rsidP="001F67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F676D">
              <w:rPr>
                <w:rFonts w:cstheme="minorHAnsi"/>
                <w:sz w:val="20"/>
                <w:szCs w:val="20"/>
              </w:rPr>
              <w:t>Rodzice małoletniego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C796F99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</w:p>
        </w:tc>
      </w:tr>
      <w:tr w:rsidR="001F676D" w14:paraId="6B9C3873" w14:textId="77777777" w:rsidTr="001F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059201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BEECE8" w14:textId="77777777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935121" w14:textId="0F681FAD" w:rsidR="001F676D" w:rsidRPr="00500361" w:rsidRDefault="001F676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imię i nazwisko małoletniego, data urodzenia</w:t>
            </w:r>
          </w:p>
        </w:tc>
      </w:tr>
    </w:tbl>
    <w:p w14:paraId="0110CF94" w14:textId="77777777" w:rsidR="00F81AF7" w:rsidRPr="00013C76" w:rsidRDefault="00F81AF7" w:rsidP="00F81AF7">
      <w:pPr>
        <w:pStyle w:val="Standard"/>
        <w:spacing w:after="120" w:line="360" w:lineRule="auto"/>
        <w:jc w:val="both"/>
        <w:rPr>
          <w:rFonts w:asciiTheme="minorHAnsi" w:hAnsiTheme="minorHAnsi" w:cstheme="minorHAnsi"/>
        </w:rPr>
      </w:pPr>
    </w:p>
    <w:p w14:paraId="089347B9" w14:textId="02EEF656" w:rsidR="00F81AF7" w:rsidRPr="00013C76" w:rsidRDefault="00F81AF7" w:rsidP="00F81AF7">
      <w:pPr>
        <w:pStyle w:val="Standard"/>
        <w:spacing w:after="120" w:line="360" w:lineRule="auto"/>
        <w:jc w:val="center"/>
        <w:rPr>
          <w:rFonts w:asciiTheme="minorHAnsi" w:hAnsiTheme="minorHAnsi" w:cstheme="minorHAnsi"/>
        </w:rPr>
      </w:pPr>
      <w:r w:rsidRPr="00013C76">
        <w:rPr>
          <w:rFonts w:asciiTheme="minorHAnsi" w:hAnsiTheme="minorHAnsi" w:cstheme="minorHAnsi"/>
          <w:b/>
        </w:rPr>
        <w:t>Wniosek o wgląd w sytuację dziecka</w:t>
      </w:r>
    </w:p>
    <w:p w14:paraId="7600D782" w14:textId="77777777" w:rsidR="001F676D" w:rsidRDefault="00F81AF7" w:rsidP="00F81AF7">
      <w:pPr>
        <w:pStyle w:val="Standard"/>
        <w:spacing w:after="120" w:line="360" w:lineRule="auto"/>
        <w:jc w:val="both"/>
        <w:rPr>
          <w:rFonts w:asciiTheme="minorHAnsi" w:hAnsiTheme="minorHAnsi" w:cstheme="minorHAnsi"/>
        </w:rPr>
      </w:pPr>
      <w:r w:rsidRPr="00013C76">
        <w:rPr>
          <w:rFonts w:asciiTheme="minorHAnsi" w:hAnsiTheme="minorHAnsi" w:cstheme="minorHAnsi"/>
        </w:rPr>
        <w:t>Niniejszym wnoszę o wgląd w sytuację małoletniego</w:t>
      </w:r>
    </w:p>
    <w:p w14:paraId="42E45E3B" w14:textId="77777777" w:rsidR="001F676D" w:rsidRPr="00013C76" w:rsidRDefault="001F676D" w:rsidP="001F676D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13C76">
        <w:rPr>
          <w:rFonts w:eastAsia="Times New Roman" w:cstheme="minorHAns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51E142F" w14:textId="77777777" w:rsidR="001F676D" w:rsidRDefault="001F676D" w:rsidP="001F676D">
      <w:pPr>
        <w:spacing w:after="0" w:line="240" w:lineRule="auto"/>
        <w:jc w:val="center"/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</w:pPr>
      <w:r>
        <w:rPr>
          <w:rFonts w:eastAsia="Times New Roman" w:cstheme="minorHAnsi"/>
          <w:bCs/>
          <w:i/>
          <w:iCs/>
          <w:color w:val="000000"/>
          <w:kern w:val="0"/>
          <w:sz w:val="18"/>
          <w:lang w:eastAsia="pl-PL" w:bidi="pl-PL"/>
          <w14:ligatures w14:val="none"/>
        </w:rPr>
        <w:t>Imię i nazwisko dziecka, data urodzenia</w:t>
      </w:r>
      <w:r w:rsidR="00F81AF7" w:rsidRPr="00013C76">
        <w:rPr>
          <w:rStyle w:val="Odwoanieprzypisudolnego"/>
          <w:rFonts w:cstheme="minorHAnsi"/>
        </w:rPr>
        <w:footnoteReference w:id="1"/>
      </w:r>
    </w:p>
    <w:p w14:paraId="6AB511AE" w14:textId="58E9EA62" w:rsidR="00F81AF7" w:rsidRDefault="00F81AF7" w:rsidP="001F676D">
      <w:pPr>
        <w:spacing w:after="0" w:line="240" w:lineRule="auto"/>
        <w:jc w:val="both"/>
        <w:rPr>
          <w:rFonts w:cstheme="minorHAnsi"/>
        </w:rPr>
      </w:pPr>
      <w:r w:rsidRPr="00013C76">
        <w:rPr>
          <w:rFonts w:cstheme="minorHAnsi"/>
        </w:rPr>
        <w:t>i wydanie odpowiednich zarządzeń opiekuńczych.</w:t>
      </w:r>
    </w:p>
    <w:p w14:paraId="20D1902A" w14:textId="77777777" w:rsidR="001F676D" w:rsidRPr="00013C76" w:rsidRDefault="001F676D" w:rsidP="001F676D">
      <w:pPr>
        <w:spacing w:after="0" w:line="240" w:lineRule="auto"/>
        <w:jc w:val="both"/>
        <w:rPr>
          <w:rFonts w:cstheme="minorHAnsi"/>
        </w:rPr>
      </w:pPr>
    </w:p>
    <w:p w14:paraId="781B469F" w14:textId="77777777" w:rsidR="003746ED" w:rsidRDefault="00F81AF7" w:rsidP="003746ED">
      <w:pPr>
        <w:pStyle w:val="Standard"/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013C76">
        <w:rPr>
          <w:rFonts w:asciiTheme="minorHAnsi" w:hAnsiTheme="minorHAnsi" w:cstheme="minorHAnsi"/>
          <w:b/>
        </w:rPr>
        <w:t>Uzasadnienie</w:t>
      </w:r>
    </w:p>
    <w:p w14:paraId="793B7D05" w14:textId="36ABCE6F" w:rsidR="001F676D" w:rsidRPr="00013C76" w:rsidRDefault="001F676D" w:rsidP="003746ED">
      <w:pPr>
        <w:pStyle w:val="Bezodstpw"/>
      </w:pPr>
      <w:r w:rsidRPr="00013C76">
        <w:t>………………………………………………………………………………………………………………………………………………………………………….</w:t>
      </w:r>
    </w:p>
    <w:p w14:paraId="7A3825A5" w14:textId="77777777" w:rsidR="001F676D" w:rsidRPr="00013C76" w:rsidRDefault="001F676D" w:rsidP="003746ED">
      <w:pPr>
        <w:pStyle w:val="Bezodstpw"/>
      </w:pPr>
      <w:r w:rsidRPr="00013C76">
        <w:t>………………………………………………………………………………………………………………………………………………………………………….</w:t>
      </w:r>
    </w:p>
    <w:p w14:paraId="57091C75" w14:textId="77777777" w:rsidR="001F676D" w:rsidRPr="00013C76" w:rsidRDefault="001F676D" w:rsidP="003746ED">
      <w:pPr>
        <w:pStyle w:val="Bezodstpw"/>
      </w:pPr>
      <w:r w:rsidRPr="00013C76">
        <w:t>………………………………………………………………………………………………………………………………………………………………………….</w:t>
      </w:r>
    </w:p>
    <w:p w14:paraId="1395958A" w14:textId="77777777" w:rsidR="001F676D" w:rsidRPr="00013C76" w:rsidRDefault="001F676D" w:rsidP="003746ED">
      <w:pPr>
        <w:pStyle w:val="Bezodstpw"/>
      </w:pPr>
      <w:r w:rsidRPr="00013C76">
        <w:t>………………………………………………………………………………………………………………………………………………………………………….</w:t>
      </w:r>
    </w:p>
    <w:p w14:paraId="6950DA41" w14:textId="341A4595" w:rsidR="00F81AF7" w:rsidRPr="001F676D" w:rsidRDefault="00F81AF7" w:rsidP="001F676D">
      <w:pPr>
        <w:pStyle w:val="Bezodstpw"/>
        <w:rPr>
          <w:i/>
          <w:sz w:val="18"/>
          <w:lang w:eastAsia="pl-PL" w:bidi="pl-PL"/>
        </w:rPr>
      </w:pPr>
      <w:r w:rsidRPr="001F676D">
        <w:rPr>
          <w:i/>
          <w:sz w:val="18"/>
          <w:lang w:eastAsia="pl-PL" w:bidi="pl-PL"/>
        </w:rPr>
        <w:t>W uzasadnieniu powinny zostać uwzględnione dane osobowe dziecka oraz dane dotyczące rodziców/opiekunów dziecka. Ponadto należy zawrzeć informację na temat sytuacji w skutek, której np. popełniono przestępstwo wobec dziecka.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</w:t>
      </w:r>
    </w:p>
    <w:p w14:paraId="628F2688" w14:textId="4E89D8EB" w:rsidR="00F81AF7" w:rsidRPr="001F676D" w:rsidRDefault="00F81AF7" w:rsidP="001F676D">
      <w:pPr>
        <w:pStyle w:val="Bezodstpw"/>
        <w:jc w:val="both"/>
        <w:rPr>
          <w:i/>
          <w:sz w:val="18"/>
          <w:lang w:eastAsia="pl-PL" w:bidi="pl-PL"/>
        </w:rPr>
      </w:pPr>
      <w:r w:rsidRPr="001F676D">
        <w:rPr>
          <w:i/>
          <w:sz w:val="18"/>
          <w:lang w:eastAsia="pl-PL" w:bidi="pl-PL"/>
        </w:rPr>
        <w:t>Przykładowe uzasadnienie</w:t>
      </w:r>
      <w:r w:rsidR="001F676D" w:rsidRPr="001F676D">
        <w:rPr>
          <w:i/>
          <w:sz w:val="18"/>
          <w:lang w:eastAsia="pl-PL" w:bidi="pl-PL"/>
        </w:rPr>
        <w:t xml:space="preserve">: </w:t>
      </w:r>
      <w:r w:rsidRPr="001F676D">
        <w:rPr>
          <w:i/>
          <w:sz w:val="18"/>
          <w:lang w:eastAsia="pl-PL" w:bidi="pl-PL"/>
        </w:rPr>
        <w:t xml:space="preserve">Opis sytuacji zagrożenia dobra dziecka……………………………………………………………………………………...Mając powyższe fakty na uwadze można przypuszczać, ze dobro małoletniego </w:t>
      </w:r>
      <w:r w:rsidR="001F676D" w:rsidRPr="001F676D">
        <w:rPr>
          <w:i/>
          <w:sz w:val="18"/>
          <w:lang w:eastAsia="pl-PL" w:bidi="pl-PL"/>
        </w:rPr>
        <w:t>…………………………………………………………………………………….</w:t>
      </w:r>
      <w:r w:rsidRPr="001F676D">
        <w:rPr>
          <w:i/>
          <w:sz w:val="18"/>
          <w:lang w:eastAsia="pl-PL" w:bidi="pl-PL"/>
        </w:rPr>
        <w:t>jest zagrożone a rodzice nie wykonują właściwie władzy rodzicielskiej. Dlatego wniosek o wgląd w sytuację rodzinną małoletniej i ewentualne wsparcie rodziców jest uzasadniony.</w:t>
      </w:r>
      <w:r w:rsidR="001F676D" w:rsidRPr="001F676D">
        <w:rPr>
          <w:i/>
          <w:sz w:val="18"/>
          <w:lang w:eastAsia="pl-PL" w:bidi="pl-PL"/>
        </w:rPr>
        <w:t xml:space="preserve"> </w:t>
      </w:r>
      <w:r w:rsidRPr="001F676D">
        <w:rPr>
          <w:i/>
          <w:sz w:val="18"/>
          <w:lang w:eastAsia="pl-PL" w:bidi="pl-PL"/>
        </w:rPr>
        <w:t>Wszelką korespondencję w sprawie proszę przesyłać na adres korespondencyjny, z powołaniem się na numer i liczbę dziennika pisma. (dotyczy wniosku wysyłanego przez instytucję)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89"/>
        <w:gridCol w:w="3307"/>
      </w:tblGrid>
      <w:tr w:rsidR="003746ED" w14:paraId="336F7DFB" w14:textId="77777777" w:rsidTr="002E0698">
        <w:tc>
          <w:tcPr>
            <w:tcW w:w="3327" w:type="dxa"/>
          </w:tcPr>
          <w:p w14:paraId="105D3F88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645B0105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12431B00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3746ED" w14:paraId="6A6A7028" w14:textId="77777777" w:rsidTr="002E0698">
        <w:tc>
          <w:tcPr>
            <w:tcW w:w="3327" w:type="dxa"/>
          </w:tcPr>
          <w:p w14:paraId="5740DBC0" w14:textId="77777777" w:rsidR="003746ED" w:rsidRPr="00500361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6E3B3F38" w14:textId="77777777" w:rsidR="003746ED" w:rsidRPr="00500361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71F54BD0" w14:textId="116CB1C7" w:rsidR="003746ED" w:rsidRPr="00500361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podpis i pieczęć Dyrektora</w:t>
            </w:r>
          </w:p>
        </w:tc>
      </w:tr>
    </w:tbl>
    <w:p w14:paraId="5249A5AD" w14:textId="77777777" w:rsidR="00F81AF7" w:rsidRPr="003746ED" w:rsidRDefault="00F81AF7" w:rsidP="006E1254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8"/>
          <w:szCs w:val="22"/>
        </w:rPr>
      </w:pPr>
      <w:r w:rsidRPr="003746ED">
        <w:rPr>
          <w:rFonts w:asciiTheme="minorHAnsi" w:hAnsiTheme="minorHAnsi" w:cstheme="minorHAnsi"/>
          <w:sz w:val="18"/>
          <w:szCs w:val="22"/>
        </w:rPr>
        <w:t>Wniosek należy złożyć do sądu właściwego ze względu na miejsce zamieszkania dziecka</w:t>
      </w:r>
    </w:p>
    <w:p w14:paraId="6E65B896" w14:textId="77777777" w:rsidR="00F81AF7" w:rsidRPr="003746ED" w:rsidRDefault="00F81AF7" w:rsidP="006E1254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8"/>
          <w:szCs w:val="22"/>
        </w:rPr>
      </w:pPr>
      <w:r w:rsidRPr="003746ED">
        <w:rPr>
          <w:rFonts w:asciiTheme="minorHAnsi" w:hAnsiTheme="minorHAnsi" w:cstheme="minorHAnsi"/>
          <w:sz w:val="18"/>
          <w:szCs w:val="22"/>
        </w:rPr>
        <w:t>Należy zawsze podać imię i nazwisko dziecka i adres jego pobytu. Tylko w takim wypadku sąd może skutecznie pomóc, m.in. poprzez wysłanie do rodziny kuratora na wywiad.</w:t>
      </w:r>
    </w:p>
    <w:p w14:paraId="7499FAB2" w14:textId="77777777" w:rsidR="003746ED" w:rsidRDefault="003746ED" w:rsidP="00F81AF7">
      <w:pPr>
        <w:pStyle w:val="Standard"/>
        <w:rPr>
          <w:rFonts w:asciiTheme="minorHAnsi" w:hAnsiTheme="minorHAnsi" w:cstheme="minorHAnsi"/>
        </w:rPr>
        <w:sectPr w:rsidR="003746ED" w:rsidSect="00F85EE0">
          <w:headerReference w:type="first" r:id="rId16"/>
          <w:pgSz w:w="11920" w:h="16850"/>
          <w:pgMar w:top="1320" w:right="1147" w:bottom="940" w:left="840" w:header="0" w:footer="755" w:gutter="0"/>
          <w:cols w:space="708"/>
          <w:titlePg/>
          <w:docGrid w:linePitch="299"/>
        </w:sectPr>
      </w:pPr>
    </w:p>
    <w:p w14:paraId="425F4282" w14:textId="7097C5B9" w:rsidR="00F81AF7" w:rsidRPr="003746ED" w:rsidRDefault="00F81AF7" w:rsidP="003746ED">
      <w:pPr>
        <w:keepLines/>
        <w:shd w:val="clear" w:color="auto" w:fill="BFBBEF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3746ED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lastRenderedPageBreak/>
        <w:t>Wzór rejestru interwencj</w:t>
      </w:r>
      <w:r w:rsidR="003746ED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i</w:t>
      </w:r>
    </w:p>
    <w:p w14:paraId="64C59A48" w14:textId="77777777" w:rsidR="00F81AF7" w:rsidRPr="00013C76" w:rsidRDefault="00F81AF7" w:rsidP="00F81AF7">
      <w:pPr>
        <w:widowControl w:val="0"/>
        <w:autoSpaceDE w:val="0"/>
        <w:autoSpaceDN w:val="0"/>
        <w:spacing w:before="118" w:after="0" w:line="240" w:lineRule="auto"/>
        <w:rPr>
          <w:rFonts w:eastAsia="Times New Roman" w:cstheme="minorHAnsi"/>
          <w:i/>
          <w:kern w:val="0"/>
          <w14:ligatures w14:val="none"/>
        </w:rPr>
      </w:pPr>
    </w:p>
    <w:p w14:paraId="0BBCAB47" w14:textId="5B67DE5A" w:rsidR="00F81AF7" w:rsidRPr="00013C76" w:rsidRDefault="00F64640" w:rsidP="003746ED">
      <w:pPr>
        <w:widowControl w:val="0"/>
        <w:autoSpaceDE w:val="0"/>
        <w:autoSpaceDN w:val="0"/>
        <w:spacing w:after="3" w:line="240" w:lineRule="auto"/>
        <w:ind w:left="81"/>
        <w:jc w:val="center"/>
        <w:rPr>
          <w:rFonts w:eastAsia="Times New Roman" w:cstheme="minorHAnsi"/>
          <w:b/>
          <w:kern w:val="0"/>
          <w14:ligatures w14:val="none"/>
        </w:rPr>
      </w:pPr>
      <w:r w:rsidRPr="00013C76">
        <w:rPr>
          <w:rFonts w:eastAsia="Times New Roman" w:cstheme="minorHAnsi"/>
          <w:b/>
          <w:kern w:val="0"/>
          <w14:ligatures w14:val="none"/>
        </w:rPr>
        <w:t>REJESTR INTERWENCJI</w:t>
      </w:r>
    </w:p>
    <w:tbl>
      <w:tblPr>
        <w:tblW w:w="8755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406"/>
        <w:gridCol w:w="2977"/>
        <w:gridCol w:w="1985"/>
        <w:gridCol w:w="1842"/>
      </w:tblGrid>
      <w:tr w:rsidR="00C83218" w:rsidRPr="00013C76" w14:paraId="3CDE6683" w14:textId="158E9821" w:rsidTr="00C83218">
        <w:trPr>
          <w:trHeight w:val="556"/>
        </w:trPr>
        <w:tc>
          <w:tcPr>
            <w:tcW w:w="545" w:type="dxa"/>
            <w:shd w:val="clear" w:color="auto" w:fill="auto"/>
          </w:tcPr>
          <w:p w14:paraId="60038494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before="116" w:after="0" w:line="240" w:lineRule="auto"/>
              <w:ind w:left="23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spacing w:val="-5"/>
                <w:kern w:val="0"/>
                <w14:ligatures w14:val="none"/>
              </w:rPr>
              <w:t>Lp.</w:t>
            </w:r>
          </w:p>
        </w:tc>
        <w:tc>
          <w:tcPr>
            <w:tcW w:w="1406" w:type="dxa"/>
            <w:shd w:val="clear" w:color="auto" w:fill="auto"/>
          </w:tcPr>
          <w:p w14:paraId="7ECC19A9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before="116" w:after="0" w:line="240" w:lineRule="auto"/>
              <w:ind w:left="101" w:right="86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 xml:space="preserve">Data </w:t>
            </w:r>
          </w:p>
          <w:p w14:paraId="02020E0B" w14:textId="051B2E4E" w:rsidR="00C83218" w:rsidRPr="00013C76" w:rsidRDefault="00C83218" w:rsidP="00F81AF7">
            <w:pPr>
              <w:widowControl w:val="0"/>
              <w:autoSpaceDE w:val="0"/>
              <w:autoSpaceDN w:val="0"/>
              <w:spacing w:before="116" w:after="0" w:line="240" w:lineRule="auto"/>
              <w:ind w:left="101" w:right="86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 xml:space="preserve">interwencji </w:t>
            </w:r>
          </w:p>
        </w:tc>
        <w:tc>
          <w:tcPr>
            <w:tcW w:w="2977" w:type="dxa"/>
            <w:shd w:val="clear" w:color="auto" w:fill="auto"/>
          </w:tcPr>
          <w:p w14:paraId="23E15B2B" w14:textId="6C7D6FD1" w:rsidR="00C83218" w:rsidRPr="00013C76" w:rsidRDefault="00C83218" w:rsidP="00C83218">
            <w:pPr>
              <w:widowControl w:val="0"/>
              <w:autoSpaceDE w:val="0"/>
              <w:autoSpaceDN w:val="0"/>
              <w:spacing w:before="116" w:after="0" w:line="240" w:lineRule="auto"/>
              <w:ind w:left="313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spacing w:val="-5"/>
                <w:kern w:val="0"/>
                <w14:ligatures w14:val="none"/>
              </w:rPr>
              <w:t>Imię i nazwisko małoletniego wobec którego podjęto interwencję</w:t>
            </w:r>
          </w:p>
        </w:tc>
        <w:tc>
          <w:tcPr>
            <w:tcW w:w="1985" w:type="dxa"/>
          </w:tcPr>
          <w:p w14:paraId="686B5937" w14:textId="22490AC1" w:rsidR="00C83218" w:rsidRPr="00013C76" w:rsidRDefault="00C83218" w:rsidP="00F81AF7">
            <w:pPr>
              <w:widowControl w:val="0"/>
              <w:autoSpaceDE w:val="0"/>
              <w:autoSpaceDN w:val="0"/>
              <w:spacing w:before="116" w:after="0" w:line="240" w:lineRule="auto"/>
              <w:ind w:left="321"/>
              <w:rPr>
                <w:rFonts w:eastAsia="Times New Roman" w:cstheme="minorHAnsi"/>
                <w:spacing w:val="-5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spacing w:val="-5"/>
                <w:kern w:val="0"/>
                <w14:ligatures w14:val="none"/>
              </w:rPr>
              <w:t xml:space="preserve">Imię i nazwisko osoby podejmujące interwencję </w:t>
            </w:r>
          </w:p>
        </w:tc>
        <w:tc>
          <w:tcPr>
            <w:tcW w:w="1842" w:type="dxa"/>
          </w:tcPr>
          <w:p w14:paraId="1A6EF153" w14:textId="0EF0E064" w:rsidR="00C83218" w:rsidRPr="00013C76" w:rsidRDefault="00C83218" w:rsidP="00F81AF7">
            <w:pPr>
              <w:widowControl w:val="0"/>
              <w:autoSpaceDE w:val="0"/>
              <w:autoSpaceDN w:val="0"/>
              <w:spacing w:before="116" w:after="0" w:line="240" w:lineRule="auto"/>
              <w:ind w:left="321"/>
              <w:rPr>
                <w:rFonts w:eastAsia="Times New Roman" w:cstheme="minorHAnsi"/>
                <w:spacing w:val="-5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spacing w:val="-5"/>
                <w:kern w:val="0"/>
                <w14:ligatures w14:val="none"/>
              </w:rPr>
              <w:t>Karta Interwencji                 z dnia ….</w:t>
            </w:r>
          </w:p>
        </w:tc>
      </w:tr>
      <w:tr w:rsidR="00C83218" w:rsidRPr="00013C76" w14:paraId="575ED786" w14:textId="2D2CADA2" w:rsidTr="00C83218">
        <w:trPr>
          <w:trHeight w:val="556"/>
        </w:trPr>
        <w:tc>
          <w:tcPr>
            <w:tcW w:w="545" w:type="dxa"/>
            <w:shd w:val="clear" w:color="auto" w:fill="auto"/>
          </w:tcPr>
          <w:p w14:paraId="3B0F8250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before="119" w:after="0" w:line="240" w:lineRule="auto"/>
              <w:ind w:left="23" w:right="4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spacing w:val="-5"/>
                <w:kern w:val="0"/>
                <w14:ligatures w14:val="none"/>
              </w:rPr>
              <w:t>1.</w:t>
            </w:r>
          </w:p>
        </w:tc>
        <w:tc>
          <w:tcPr>
            <w:tcW w:w="1406" w:type="dxa"/>
            <w:shd w:val="clear" w:color="auto" w:fill="auto"/>
          </w:tcPr>
          <w:p w14:paraId="5D06FEEB" w14:textId="5410B55D" w:rsidR="00C83218" w:rsidRPr="00013C76" w:rsidRDefault="00C83218" w:rsidP="00F64640">
            <w:pPr>
              <w:widowControl w:val="0"/>
              <w:autoSpaceDE w:val="0"/>
              <w:autoSpaceDN w:val="0"/>
              <w:spacing w:before="119" w:after="0" w:line="240" w:lineRule="auto"/>
              <w:ind w:right="86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</w:tcPr>
          <w:p w14:paraId="706E5EA0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985" w:type="dxa"/>
          </w:tcPr>
          <w:p w14:paraId="3906A867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842" w:type="dxa"/>
          </w:tcPr>
          <w:p w14:paraId="260DE756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C83218" w:rsidRPr="00013C76" w14:paraId="51D6652E" w14:textId="7E708CA7" w:rsidTr="00C83218">
        <w:trPr>
          <w:trHeight w:val="875"/>
        </w:trPr>
        <w:tc>
          <w:tcPr>
            <w:tcW w:w="545" w:type="dxa"/>
            <w:shd w:val="clear" w:color="auto" w:fill="auto"/>
          </w:tcPr>
          <w:p w14:paraId="6C7F0399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</w:p>
          <w:p w14:paraId="5FB9EF34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ind w:left="23" w:right="4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spacing w:val="-5"/>
                <w:kern w:val="0"/>
                <w14:ligatures w14:val="none"/>
              </w:rPr>
              <w:t>2.</w:t>
            </w:r>
          </w:p>
        </w:tc>
        <w:tc>
          <w:tcPr>
            <w:tcW w:w="1406" w:type="dxa"/>
            <w:shd w:val="clear" w:color="auto" w:fill="auto"/>
          </w:tcPr>
          <w:p w14:paraId="442D730D" w14:textId="67478671" w:rsidR="00C83218" w:rsidRPr="00013C76" w:rsidRDefault="00C83218" w:rsidP="00F81AF7">
            <w:pPr>
              <w:widowControl w:val="0"/>
              <w:autoSpaceDE w:val="0"/>
              <w:autoSpaceDN w:val="0"/>
              <w:spacing w:before="40" w:after="0" w:line="240" w:lineRule="auto"/>
              <w:ind w:left="112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</w:tcPr>
          <w:p w14:paraId="1EA38B2C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985" w:type="dxa"/>
          </w:tcPr>
          <w:p w14:paraId="2D923860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842" w:type="dxa"/>
          </w:tcPr>
          <w:p w14:paraId="3ED0EEA2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C83218" w:rsidRPr="00013C76" w14:paraId="4D8D3F14" w14:textId="705FA260" w:rsidTr="00C83218">
        <w:trPr>
          <w:trHeight w:val="556"/>
        </w:trPr>
        <w:tc>
          <w:tcPr>
            <w:tcW w:w="545" w:type="dxa"/>
            <w:shd w:val="clear" w:color="auto" w:fill="auto"/>
          </w:tcPr>
          <w:p w14:paraId="28F486B5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before="119" w:after="0" w:line="240" w:lineRule="auto"/>
              <w:ind w:left="23" w:right="4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spacing w:val="-5"/>
                <w:kern w:val="0"/>
                <w14:ligatures w14:val="none"/>
              </w:rPr>
              <w:t>3.</w:t>
            </w:r>
          </w:p>
        </w:tc>
        <w:tc>
          <w:tcPr>
            <w:tcW w:w="1406" w:type="dxa"/>
            <w:shd w:val="clear" w:color="auto" w:fill="auto"/>
          </w:tcPr>
          <w:p w14:paraId="47E094F0" w14:textId="3DFD8BCC" w:rsidR="00C83218" w:rsidRPr="00013C76" w:rsidRDefault="00C83218" w:rsidP="00F81AF7">
            <w:pPr>
              <w:widowControl w:val="0"/>
              <w:autoSpaceDE w:val="0"/>
              <w:autoSpaceDN w:val="0"/>
              <w:spacing w:before="119" w:after="0" w:line="240" w:lineRule="auto"/>
              <w:ind w:left="36" w:right="86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</w:tcPr>
          <w:p w14:paraId="0DBE8419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985" w:type="dxa"/>
          </w:tcPr>
          <w:p w14:paraId="024EBFD4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842" w:type="dxa"/>
          </w:tcPr>
          <w:p w14:paraId="1FE541CD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C83218" w:rsidRPr="00013C76" w14:paraId="2938E75C" w14:textId="391A11F1" w:rsidTr="00C83218">
        <w:trPr>
          <w:trHeight w:val="556"/>
        </w:trPr>
        <w:tc>
          <w:tcPr>
            <w:tcW w:w="545" w:type="dxa"/>
            <w:shd w:val="clear" w:color="auto" w:fill="auto"/>
          </w:tcPr>
          <w:p w14:paraId="3EB9CEE9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before="119" w:after="0" w:line="240" w:lineRule="auto"/>
              <w:ind w:left="23" w:right="4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spacing w:val="-5"/>
                <w:kern w:val="0"/>
                <w14:ligatures w14:val="none"/>
              </w:rPr>
              <w:t>4.</w:t>
            </w:r>
          </w:p>
        </w:tc>
        <w:tc>
          <w:tcPr>
            <w:tcW w:w="1406" w:type="dxa"/>
            <w:shd w:val="clear" w:color="auto" w:fill="auto"/>
          </w:tcPr>
          <w:p w14:paraId="7943A904" w14:textId="42E8D66B" w:rsidR="00C83218" w:rsidRPr="00013C76" w:rsidRDefault="00C83218" w:rsidP="00F81AF7">
            <w:pPr>
              <w:widowControl w:val="0"/>
              <w:autoSpaceDE w:val="0"/>
              <w:autoSpaceDN w:val="0"/>
              <w:spacing w:before="119" w:after="0" w:line="240" w:lineRule="auto"/>
              <w:ind w:left="95" w:right="86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</w:tcPr>
          <w:p w14:paraId="33B7FFA1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985" w:type="dxa"/>
          </w:tcPr>
          <w:p w14:paraId="083EBED5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842" w:type="dxa"/>
          </w:tcPr>
          <w:p w14:paraId="382F146E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C83218" w:rsidRPr="00013C76" w14:paraId="578ACEE3" w14:textId="012F9D8D" w:rsidTr="00C83218">
        <w:trPr>
          <w:trHeight w:val="875"/>
        </w:trPr>
        <w:tc>
          <w:tcPr>
            <w:tcW w:w="545" w:type="dxa"/>
            <w:shd w:val="clear" w:color="auto" w:fill="auto"/>
          </w:tcPr>
          <w:p w14:paraId="07108785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</w:p>
          <w:p w14:paraId="202BBDA7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ind w:left="23" w:right="4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spacing w:val="-5"/>
                <w:kern w:val="0"/>
                <w14:ligatures w14:val="none"/>
              </w:rPr>
              <w:t>5.</w:t>
            </w:r>
          </w:p>
        </w:tc>
        <w:tc>
          <w:tcPr>
            <w:tcW w:w="1406" w:type="dxa"/>
            <w:shd w:val="clear" w:color="auto" w:fill="auto"/>
          </w:tcPr>
          <w:p w14:paraId="250928A9" w14:textId="7976A162" w:rsidR="00C83218" w:rsidRPr="00013C76" w:rsidRDefault="00C83218" w:rsidP="00F81AF7">
            <w:pPr>
              <w:widowControl w:val="0"/>
              <w:autoSpaceDE w:val="0"/>
              <w:autoSpaceDN w:val="0"/>
              <w:spacing w:before="41" w:after="0" w:line="240" w:lineRule="auto"/>
              <w:ind w:left="112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</w:tcPr>
          <w:p w14:paraId="6B69B12F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985" w:type="dxa"/>
          </w:tcPr>
          <w:p w14:paraId="24F6330A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842" w:type="dxa"/>
          </w:tcPr>
          <w:p w14:paraId="1ABBD8AE" w14:textId="77777777" w:rsidR="00C83218" w:rsidRPr="00013C76" w:rsidRDefault="00C83218" w:rsidP="00F81A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14:paraId="464E91B4" w14:textId="77777777" w:rsidR="00C83218" w:rsidRPr="00013C76" w:rsidRDefault="00C83218" w:rsidP="00C8321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14:ligatures w14:val="none"/>
        </w:rPr>
        <w:sectPr w:rsidR="00C83218" w:rsidRPr="00013C76" w:rsidSect="00F85EE0">
          <w:pgSz w:w="11920" w:h="16850"/>
          <w:pgMar w:top="1320" w:right="1147" w:bottom="940" w:left="840" w:header="0" w:footer="755" w:gutter="0"/>
          <w:cols w:space="708"/>
          <w:titlePg/>
          <w:docGrid w:linePitch="299"/>
        </w:sectPr>
      </w:pPr>
    </w:p>
    <w:p w14:paraId="6255D5EE" w14:textId="77777777" w:rsidR="00771640" w:rsidRPr="00013C76" w:rsidRDefault="00771640" w:rsidP="00880F08">
      <w:pPr>
        <w:keepLines/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</w:p>
    <w:p w14:paraId="0974B0DE" w14:textId="77777777" w:rsidR="003746ED" w:rsidRDefault="00771640" w:rsidP="003746ED">
      <w:pPr>
        <w:keepLines/>
        <w:shd w:val="clear" w:color="auto" w:fill="BFBBEF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bookmarkStart w:id="14" w:name="_Hlk158793885"/>
      <w:r w:rsidRPr="003746ED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 xml:space="preserve">Wzór oświadczenia pracownika o zapoznaniu się z obowiązującymi </w:t>
      </w:r>
    </w:p>
    <w:p w14:paraId="08677711" w14:textId="07EF7C00" w:rsidR="00771640" w:rsidRPr="003746ED" w:rsidRDefault="00771640" w:rsidP="003746ED">
      <w:pPr>
        <w:keepLines/>
        <w:shd w:val="clear" w:color="auto" w:fill="BFBBEF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3746ED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 xml:space="preserve">Standardami </w:t>
      </w:r>
      <w:r w:rsidR="003746ED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O</w:t>
      </w:r>
      <w:r w:rsidRPr="003746ED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 xml:space="preserve">chrony </w:t>
      </w:r>
      <w:r w:rsidR="003746ED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M</w:t>
      </w:r>
      <w:r w:rsidRPr="003746ED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ałoletnich</w:t>
      </w:r>
    </w:p>
    <w:p w14:paraId="75864857" w14:textId="77777777" w:rsidR="00771640" w:rsidRPr="00013C76" w:rsidRDefault="00771640" w:rsidP="00771640">
      <w:pPr>
        <w:keepLines/>
        <w:spacing w:before="120" w:after="120" w:line="240" w:lineRule="auto"/>
        <w:jc w:val="both"/>
        <w:rPr>
          <w:rFonts w:eastAsia="Times New Roman" w:cstheme="minorHAnsi"/>
          <w:bCs/>
          <w:i/>
          <w:iCs/>
          <w:color w:val="000000"/>
          <w:kern w:val="0"/>
          <w:lang w:eastAsia="pl-PL" w:bidi="pl-PL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2477"/>
        <w:gridCol w:w="3268"/>
      </w:tblGrid>
      <w:tr w:rsidR="003746ED" w14:paraId="5BC9575B" w14:textId="77777777" w:rsidTr="002E0698">
        <w:tc>
          <w:tcPr>
            <w:tcW w:w="3327" w:type="dxa"/>
          </w:tcPr>
          <w:p w14:paraId="0C268E57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........................................................</w:t>
            </w:r>
          </w:p>
        </w:tc>
        <w:tc>
          <w:tcPr>
            <w:tcW w:w="3289" w:type="dxa"/>
          </w:tcPr>
          <w:p w14:paraId="3E2F497E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37232EDB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3746ED" w14:paraId="0D7C2187" w14:textId="77777777" w:rsidTr="002E0698">
        <w:tc>
          <w:tcPr>
            <w:tcW w:w="3327" w:type="dxa"/>
          </w:tcPr>
          <w:p w14:paraId="5629290E" w14:textId="77777777" w:rsidR="003746ED" w:rsidRPr="00500361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imię i nazwisko</w:t>
            </w:r>
          </w:p>
        </w:tc>
        <w:tc>
          <w:tcPr>
            <w:tcW w:w="3289" w:type="dxa"/>
          </w:tcPr>
          <w:p w14:paraId="0418E69D" w14:textId="77777777" w:rsidR="003746ED" w:rsidRPr="00500361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4A53D76C" w14:textId="77777777" w:rsidR="003746ED" w:rsidRPr="00500361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 w:rsidRPr="00500361"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miejscowość, data</w:t>
            </w:r>
          </w:p>
        </w:tc>
      </w:tr>
      <w:tr w:rsidR="003746ED" w14:paraId="2C62D5AB" w14:textId="77777777" w:rsidTr="002E0698">
        <w:tc>
          <w:tcPr>
            <w:tcW w:w="3327" w:type="dxa"/>
          </w:tcPr>
          <w:p w14:paraId="6E1F02F8" w14:textId="77777777" w:rsidR="003746ED" w:rsidRDefault="003746ED" w:rsidP="002E0698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........................................................</w:t>
            </w:r>
          </w:p>
          <w:p w14:paraId="36C1D683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.......................................................</w:t>
            </w:r>
          </w:p>
        </w:tc>
        <w:tc>
          <w:tcPr>
            <w:tcW w:w="3289" w:type="dxa"/>
          </w:tcPr>
          <w:p w14:paraId="454F2127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07B7AC8A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3746ED" w14:paraId="071BD1F3" w14:textId="77777777" w:rsidTr="002E0698">
        <w:tc>
          <w:tcPr>
            <w:tcW w:w="3327" w:type="dxa"/>
          </w:tcPr>
          <w:p w14:paraId="66ABC90D" w14:textId="6CE7FAC7" w:rsidR="003746ED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Dział</w:t>
            </w:r>
          </w:p>
        </w:tc>
        <w:tc>
          <w:tcPr>
            <w:tcW w:w="3289" w:type="dxa"/>
          </w:tcPr>
          <w:p w14:paraId="674CDFF2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0B383A28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</w:tbl>
    <w:p w14:paraId="5151FA58" w14:textId="77777777" w:rsidR="003746ED" w:rsidRPr="00013C76" w:rsidRDefault="003746ED" w:rsidP="003746ED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02B349C6" w14:textId="77777777" w:rsidR="00960CA7" w:rsidRPr="00013C76" w:rsidRDefault="00960CA7" w:rsidP="00771640">
      <w:pPr>
        <w:keepLines/>
        <w:spacing w:before="120" w:after="120" w:line="240" w:lineRule="auto"/>
        <w:jc w:val="both"/>
        <w:rPr>
          <w:rFonts w:eastAsia="Times New Roman" w:cstheme="minorHAnsi"/>
          <w:bCs/>
          <w:i/>
          <w:iCs/>
          <w:color w:val="000000"/>
          <w:kern w:val="0"/>
          <w:lang w:eastAsia="pl-PL" w:bidi="pl-PL"/>
          <w14:ligatures w14:val="none"/>
        </w:rPr>
      </w:pPr>
    </w:p>
    <w:p w14:paraId="067F0A58" w14:textId="7A130392" w:rsidR="00960CA7" w:rsidRPr="00013C76" w:rsidRDefault="003746ED" w:rsidP="00960CA7">
      <w:pPr>
        <w:widowControl w:val="0"/>
        <w:autoSpaceDE w:val="0"/>
        <w:autoSpaceDN w:val="0"/>
        <w:spacing w:after="0" w:line="240" w:lineRule="auto"/>
        <w:ind w:left="1245"/>
        <w:jc w:val="center"/>
        <w:rPr>
          <w:rFonts w:eastAsia="Times New Roman" w:cstheme="minorHAnsi"/>
          <w:b/>
          <w:kern w:val="0"/>
          <w14:ligatures w14:val="none"/>
        </w:rPr>
      </w:pPr>
      <w:bookmarkStart w:id="15" w:name="OŚWIADCZENIE_OPIEKUNA_MAŁOLETNIEGO_O_ZAP"/>
      <w:bookmarkEnd w:id="15"/>
      <w:r w:rsidRPr="00013C76">
        <w:rPr>
          <w:rFonts w:eastAsia="Times New Roman" w:cstheme="minorHAnsi"/>
          <w:b/>
          <w:kern w:val="0"/>
          <w14:ligatures w14:val="none"/>
        </w:rPr>
        <w:t>Oświadczenie</w:t>
      </w:r>
      <w:r w:rsidR="00960CA7" w:rsidRPr="00013C76">
        <w:rPr>
          <w:rFonts w:eastAsia="Times New Roman" w:cstheme="minorHAnsi"/>
          <w:b/>
          <w:spacing w:val="-4"/>
          <w:kern w:val="0"/>
          <w14:ligatures w14:val="none"/>
        </w:rPr>
        <w:t xml:space="preserve"> </w:t>
      </w:r>
      <w:r w:rsidRPr="00013C76">
        <w:rPr>
          <w:rFonts w:eastAsia="Times New Roman" w:cstheme="minorHAnsi"/>
          <w:b/>
          <w:kern w:val="0"/>
          <w14:ligatures w14:val="none"/>
        </w:rPr>
        <w:t>pracownika o</w:t>
      </w:r>
      <w:r w:rsidR="00960CA7" w:rsidRPr="00013C76">
        <w:rPr>
          <w:rFonts w:eastAsia="Times New Roman" w:cstheme="minorHAnsi"/>
          <w:b/>
          <w:spacing w:val="1"/>
          <w:kern w:val="0"/>
          <w14:ligatures w14:val="none"/>
        </w:rPr>
        <w:t xml:space="preserve"> </w:t>
      </w:r>
      <w:r w:rsidRPr="00013C76">
        <w:rPr>
          <w:rFonts w:eastAsia="Times New Roman" w:cstheme="minorHAnsi"/>
          <w:b/>
          <w:kern w:val="0"/>
          <w14:ligatures w14:val="none"/>
        </w:rPr>
        <w:t>zapoznaniu</w:t>
      </w:r>
      <w:r w:rsidR="00960CA7" w:rsidRPr="00013C76">
        <w:rPr>
          <w:rFonts w:eastAsia="Times New Roman" w:cstheme="minorHAnsi"/>
          <w:b/>
          <w:spacing w:val="-6"/>
          <w:kern w:val="0"/>
          <w14:ligatures w14:val="none"/>
        </w:rPr>
        <w:t xml:space="preserve"> </w:t>
      </w:r>
      <w:r w:rsidRPr="00013C76">
        <w:rPr>
          <w:rFonts w:eastAsia="Times New Roman" w:cstheme="minorHAnsi"/>
          <w:b/>
          <w:spacing w:val="-5"/>
          <w:kern w:val="0"/>
          <w14:ligatures w14:val="none"/>
        </w:rPr>
        <w:t>się</w:t>
      </w:r>
    </w:p>
    <w:p w14:paraId="52BC9448" w14:textId="6FD3CCCA" w:rsidR="00960CA7" w:rsidRDefault="003746ED" w:rsidP="00960CA7">
      <w:pPr>
        <w:widowControl w:val="0"/>
        <w:autoSpaceDE w:val="0"/>
        <w:autoSpaceDN w:val="0"/>
        <w:spacing w:before="43" w:after="0" w:line="240" w:lineRule="auto"/>
        <w:ind w:left="1276"/>
        <w:jc w:val="center"/>
        <w:rPr>
          <w:rFonts w:eastAsia="Times New Roman" w:cstheme="minorHAnsi"/>
          <w:b/>
          <w:spacing w:val="-2"/>
          <w:kern w:val="0"/>
          <w14:ligatures w14:val="none"/>
        </w:rPr>
      </w:pPr>
      <w:r>
        <w:rPr>
          <w:rFonts w:eastAsia="Times New Roman" w:cstheme="minorHAnsi"/>
          <w:b/>
          <w:kern w:val="0"/>
          <w14:ligatures w14:val="none"/>
        </w:rPr>
        <w:t>ze</w:t>
      </w:r>
      <w:r w:rsidR="00960CA7" w:rsidRPr="00013C76">
        <w:rPr>
          <w:rFonts w:eastAsia="Times New Roman" w:cstheme="minorHAnsi"/>
          <w:b/>
          <w:spacing w:val="4"/>
          <w:kern w:val="0"/>
          <w14:ligatures w14:val="none"/>
        </w:rPr>
        <w:t xml:space="preserve"> </w:t>
      </w:r>
      <w:r>
        <w:rPr>
          <w:rFonts w:eastAsia="Times New Roman" w:cstheme="minorHAnsi"/>
          <w:b/>
          <w:spacing w:val="4"/>
          <w:kern w:val="0"/>
          <w14:ligatures w14:val="none"/>
        </w:rPr>
        <w:t>S</w:t>
      </w:r>
      <w:r w:rsidRPr="00013C76">
        <w:rPr>
          <w:rFonts w:eastAsia="Times New Roman" w:cstheme="minorHAnsi"/>
          <w:b/>
          <w:kern w:val="0"/>
          <w14:ligatures w14:val="none"/>
        </w:rPr>
        <w:t>tandardami</w:t>
      </w:r>
      <w:r w:rsidR="00960CA7" w:rsidRPr="00013C76">
        <w:rPr>
          <w:rFonts w:eastAsia="Times New Roman" w:cstheme="minorHAnsi"/>
          <w:b/>
          <w:spacing w:val="9"/>
          <w:kern w:val="0"/>
          <w14:ligatures w14:val="none"/>
        </w:rPr>
        <w:t xml:space="preserve"> </w:t>
      </w:r>
      <w:r>
        <w:rPr>
          <w:rFonts w:eastAsia="Times New Roman" w:cstheme="minorHAnsi"/>
          <w:b/>
          <w:spacing w:val="9"/>
          <w:kern w:val="0"/>
          <w14:ligatures w14:val="none"/>
        </w:rPr>
        <w:t>O</w:t>
      </w:r>
      <w:r w:rsidRPr="00013C76">
        <w:rPr>
          <w:rFonts w:eastAsia="Times New Roman" w:cstheme="minorHAnsi"/>
          <w:b/>
          <w:kern w:val="0"/>
          <w14:ligatures w14:val="none"/>
        </w:rPr>
        <w:t>chrony</w:t>
      </w:r>
      <w:r w:rsidR="00960CA7" w:rsidRPr="00013C76">
        <w:rPr>
          <w:rFonts w:eastAsia="Times New Roman" w:cstheme="minorHAnsi"/>
          <w:b/>
          <w:spacing w:val="3"/>
          <w:kern w:val="0"/>
          <w14:ligatures w14:val="none"/>
        </w:rPr>
        <w:t xml:space="preserve"> </w:t>
      </w:r>
      <w:r>
        <w:rPr>
          <w:rFonts w:eastAsia="Times New Roman" w:cstheme="minorHAnsi"/>
          <w:b/>
          <w:spacing w:val="3"/>
          <w:kern w:val="0"/>
          <w14:ligatures w14:val="none"/>
        </w:rPr>
        <w:t>M</w:t>
      </w:r>
      <w:r w:rsidRPr="00013C76">
        <w:rPr>
          <w:rFonts w:eastAsia="Times New Roman" w:cstheme="minorHAnsi"/>
          <w:b/>
          <w:spacing w:val="-2"/>
          <w:kern w:val="0"/>
          <w14:ligatures w14:val="none"/>
        </w:rPr>
        <w:t>ałoletnich</w:t>
      </w:r>
    </w:p>
    <w:p w14:paraId="18DC7C16" w14:textId="3427810A" w:rsidR="003746ED" w:rsidRDefault="003746ED" w:rsidP="003746ED">
      <w:pPr>
        <w:widowControl w:val="0"/>
        <w:autoSpaceDE w:val="0"/>
        <w:autoSpaceDN w:val="0"/>
        <w:spacing w:before="43" w:after="0" w:line="240" w:lineRule="auto"/>
        <w:ind w:left="1276"/>
        <w:jc w:val="center"/>
        <w:rPr>
          <w:rFonts w:eastAsia="Times New Roman" w:cstheme="minorHAnsi"/>
          <w:b/>
          <w:spacing w:val="-2"/>
          <w:kern w:val="0"/>
          <w14:ligatures w14:val="none"/>
        </w:rPr>
      </w:pPr>
      <w:r>
        <w:rPr>
          <w:rFonts w:eastAsia="Times New Roman" w:cstheme="minorHAnsi"/>
          <w:b/>
          <w:spacing w:val="-2"/>
          <w:kern w:val="0"/>
          <w14:ligatures w14:val="none"/>
        </w:rPr>
        <w:t xml:space="preserve">obowiązujących w Bibliotece Publicznej m.st. Warszawy – </w:t>
      </w:r>
    </w:p>
    <w:p w14:paraId="27915E7B" w14:textId="77190F36" w:rsidR="00960CA7" w:rsidRPr="00013C76" w:rsidRDefault="003746ED" w:rsidP="003746ED">
      <w:pPr>
        <w:widowControl w:val="0"/>
        <w:autoSpaceDE w:val="0"/>
        <w:autoSpaceDN w:val="0"/>
        <w:spacing w:before="43" w:after="0" w:line="240" w:lineRule="auto"/>
        <w:ind w:left="1276"/>
        <w:jc w:val="center"/>
        <w:rPr>
          <w:rFonts w:eastAsia="Times New Roman" w:cstheme="minorHAnsi"/>
          <w:b/>
          <w:bCs/>
          <w:kern w:val="0"/>
          <w14:ligatures w14:val="none"/>
        </w:rPr>
      </w:pPr>
      <w:r>
        <w:rPr>
          <w:rFonts w:eastAsia="Times New Roman" w:cstheme="minorHAnsi"/>
          <w:b/>
          <w:spacing w:val="-2"/>
          <w:kern w:val="0"/>
          <w14:ligatures w14:val="none"/>
        </w:rPr>
        <w:t>Bibliotece Głównej Województwa Mazowieckiego</w:t>
      </w:r>
    </w:p>
    <w:p w14:paraId="0EE263BC" w14:textId="552E832E" w:rsidR="00960CA7" w:rsidRDefault="00960CA7" w:rsidP="00960CA7">
      <w:pPr>
        <w:widowControl w:val="0"/>
        <w:autoSpaceDE w:val="0"/>
        <w:autoSpaceDN w:val="0"/>
        <w:spacing w:before="91"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</w:p>
    <w:p w14:paraId="746B5E04" w14:textId="62D38D2B" w:rsidR="003746ED" w:rsidRDefault="003746ED" w:rsidP="00960CA7">
      <w:pPr>
        <w:widowControl w:val="0"/>
        <w:autoSpaceDE w:val="0"/>
        <w:autoSpaceDN w:val="0"/>
        <w:spacing w:before="91"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</w:p>
    <w:p w14:paraId="68DB9BD6" w14:textId="77777777" w:rsidR="003746ED" w:rsidRPr="00013C76" w:rsidRDefault="003746ED" w:rsidP="00960CA7">
      <w:pPr>
        <w:widowControl w:val="0"/>
        <w:autoSpaceDE w:val="0"/>
        <w:autoSpaceDN w:val="0"/>
        <w:spacing w:before="91"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</w:p>
    <w:p w14:paraId="3D94B1D4" w14:textId="6DB14EB7" w:rsidR="00960CA7" w:rsidRPr="00013C76" w:rsidRDefault="00960CA7" w:rsidP="003746ED">
      <w:pPr>
        <w:widowControl w:val="0"/>
        <w:autoSpaceDE w:val="0"/>
        <w:autoSpaceDN w:val="0"/>
        <w:spacing w:before="43" w:after="0" w:line="240" w:lineRule="auto"/>
        <w:jc w:val="both"/>
        <w:rPr>
          <w:rFonts w:eastAsia="Times New Roman" w:cstheme="minorHAnsi"/>
          <w:kern w:val="0"/>
          <w14:ligatures w14:val="none"/>
        </w:rPr>
      </w:pPr>
      <w:bookmarkStart w:id="16" w:name="oświadczam,_że_zapoznałam/em_się_ze_„Sta"/>
      <w:bookmarkEnd w:id="16"/>
      <w:r w:rsidRPr="00013C76">
        <w:rPr>
          <w:rFonts w:eastAsia="Times New Roman" w:cstheme="minorHAnsi"/>
          <w:kern w:val="0"/>
          <w14:ligatures w14:val="none"/>
        </w:rPr>
        <w:t>Oświadczam, że zapoznałam/em się ze Standardami Ochrony</w:t>
      </w:r>
      <w:r w:rsidRPr="00013C76">
        <w:rPr>
          <w:rFonts w:eastAsia="Times New Roman" w:cstheme="minorHAnsi"/>
          <w:spacing w:val="80"/>
          <w:kern w:val="0"/>
          <w14:ligatures w14:val="none"/>
        </w:rPr>
        <w:t xml:space="preserve"> </w:t>
      </w:r>
      <w:r w:rsidR="003746ED">
        <w:rPr>
          <w:rFonts w:eastAsia="Times New Roman" w:cstheme="minorHAnsi"/>
          <w:kern w:val="0"/>
          <w14:ligatures w14:val="none"/>
        </w:rPr>
        <w:t>Małoletnich</w:t>
      </w:r>
      <w:r w:rsidRPr="00013C76">
        <w:rPr>
          <w:rFonts w:eastAsia="Times New Roman" w:cstheme="minorHAnsi"/>
          <w:spacing w:val="40"/>
          <w:kern w:val="0"/>
          <w14:ligatures w14:val="none"/>
        </w:rPr>
        <w:t xml:space="preserve"> </w:t>
      </w:r>
      <w:r w:rsidRPr="00013C76">
        <w:rPr>
          <w:rFonts w:eastAsia="Times New Roman" w:cstheme="minorHAnsi"/>
          <w:kern w:val="0"/>
          <w14:ligatures w14:val="none"/>
        </w:rPr>
        <w:t xml:space="preserve">obowiązującymi </w:t>
      </w:r>
      <w:r w:rsidR="003746ED" w:rsidRPr="003746ED">
        <w:rPr>
          <w:rFonts w:eastAsia="Times New Roman" w:cstheme="minorHAnsi"/>
          <w:kern w:val="0"/>
          <w14:ligatures w14:val="none"/>
        </w:rPr>
        <w:t>w</w:t>
      </w:r>
      <w:r w:rsidR="003746ED">
        <w:rPr>
          <w:rFonts w:eastAsia="Times New Roman" w:cstheme="minorHAnsi"/>
          <w:kern w:val="0"/>
          <w14:ligatures w14:val="none"/>
        </w:rPr>
        <w:t> </w:t>
      </w:r>
      <w:r w:rsidR="003746ED" w:rsidRPr="003746ED">
        <w:rPr>
          <w:rFonts w:eastAsia="Times New Roman" w:cstheme="minorHAnsi"/>
          <w:kern w:val="0"/>
          <w14:ligatures w14:val="none"/>
        </w:rPr>
        <w:t xml:space="preserve">Bibliotece Publicznej m.st. Warszawy – </w:t>
      </w:r>
      <w:r w:rsidR="003746ED">
        <w:rPr>
          <w:rFonts w:eastAsia="Times New Roman" w:cstheme="minorHAnsi"/>
          <w:kern w:val="0"/>
          <w14:ligatures w14:val="none"/>
        </w:rPr>
        <w:t xml:space="preserve"> </w:t>
      </w:r>
      <w:r w:rsidR="003746ED" w:rsidRPr="003746ED">
        <w:rPr>
          <w:rFonts w:eastAsia="Times New Roman" w:cstheme="minorHAnsi"/>
          <w:kern w:val="0"/>
          <w14:ligatures w14:val="none"/>
        </w:rPr>
        <w:t>Bibliotece Głównej Województwa Mazowieckiego</w:t>
      </w:r>
      <w:r w:rsidR="003746ED">
        <w:rPr>
          <w:rFonts w:eastAsia="Times New Roman" w:cstheme="minorHAnsi"/>
          <w:kern w:val="0"/>
          <w14:ligatures w14:val="none"/>
        </w:rPr>
        <w:t xml:space="preserve"> </w:t>
      </w:r>
      <w:r w:rsidRPr="00013C76">
        <w:rPr>
          <w:rFonts w:eastAsia="Times New Roman" w:cstheme="minorHAnsi"/>
          <w:kern w:val="0"/>
          <w14:ligatures w14:val="none"/>
        </w:rPr>
        <w:t>i</w:t>
      </w:r>
      <w:r w:rsidR="003746ED">
        <w:rPr>
          <w:rFonts w:eastAsia="Times New Roman" w:cstheme="minorHAnsi"/>
          <w:kern w:val="0"/>
          <w14:ligatures w14:val="none"/>
        </w:rPr>
        <w:t> </w:t>
      </w:r>
      <w:r w:rsidRPr="00013C76">
        <w:rPr>
          <w:rFonts w:eastAsia="Times New Roman" w:cstheme="minorHAnsi"/>
          <w:kern w:val="0"/>
          <w14:ligatures w14:val="none"/>
        </w:rPr>
        <w:t>zobowiązuję się do ich stosowania.</w:t>
      </w:r>
    </w:p>
    <w:p w14:paraId="0C76F706" w14:textId="77777777" w:rsidR="00960CA7" w:rsidRPr="00013C76" w:rsidRDefault="00960CA7" w:rsidP="00960CA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kern w:val="0"/>
          <w14:ligatures w14:val="none"/>
        </w:rPr>
      </w:pPr>
    </w:p>
    <w:p w14:paraId="4AEF4EF6" w14:textId="77777777" w:rsidR="00960CA7" w:rsidRPr="00013C76" w:rsidRDefault="00960CA7" w:rsidP="00960CA7">
      <w:pPr>
        <w:widowControl w:val="0"/>
        <w:autoSpaceDE w:val="0"/>
        <w:autoSpaceDN w:val="0"/>
        <w:spacing w:before="250" w:after="0" w:line="240" w:lineRule="auto"/>
        <w:rPr>
          <w:rFonts w:eastAsia="Times New Roman" w:cstheme="minorHAnsi"/>
          <w:b/>
          <w:kern w:val="0"/>
          <w14:ligatures w14:val="none"/>
        </w:rPr>
      </w:pPr>
    </w:p>
    <w:p w14:paraId="0126FB75" w14:textId="77777777" w:rsidR="00960CA7" w:rsidRPr="00013C76" w:rsidRDefault="00960CA7" w:rsidP="00960CA7">
      <w:pPr>
        <w:widowControl w:val="0"/>
        <w:autoSpaceDE w:val="0"/>
        <w:autoSpaceDN w:val="0"/>
        <w:spacing w:before="250" w:after="0" w:line="240" w:lineRule="auto"/>
        <w:rPr>
          <w:rFonts w:eastAsia="Times New Roman" w:cstheme="minorHAnsi"/>
          <w:b/>
          <w:kern w:val="0"/>
          <w14:ligatures w14:val="none"/>
        </w:rPr>
      </w:pPr>
    </w:p>
    <w:bookmarkEnd w:id="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876"/>
        <w:gridCol w:w="3287"/>
      </w:tblGrid>
      <w:tr w:rsidR="003746ED" w14:paraId="296B2D22" w14:textId="77777777" w:rsidTr="002E0698">
        <w:tc>
          <w:tcPr>
            <w:tcW w:w="3327" w:type="dxa"/>
          </w:tcPr>
          <w:p w14:paraId="2DD22C3C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72F7CC97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2770B20C" w14:textId="77777777" w:rsidR="003746ED" w:rsidRDefault="003746ED" w:rsidP="002E0698">
            <w:pPr>
              <w:rPr>
                <w:rFonts w:eastAsia="Times New Roman" w:cstheme="minorHAnsi"/>
                <w:bCs/>
                <w:i/>
                <w:iCs/>
                <w:color w:val="000000"/>
                <w:kern w:val="0"/>
                <w:lang w:eastAsia="pl-PL" w:bidi="pl-PL"/>
                <w14:ligatures w14:val="none"/>
              </w:rPr>
            </w:pPr>
            <w:r w:rsidRPr="00013C76">
              <w:rPr>
                <w:rFonts w:eastAsia="Times New Roman" w:cstheme="minorHAnsi"/>
                <w:kern w:val="0"/>
                <w14:ligatures w14:val="none"/>
              </w:rPr>
              <w:t>.....................................................</w:t>
            </w:r>
          </w:p>
        </w:tc>
      </w:tr>
      <w:tr w:rsidR="003746ED" w14:paraId="680B94A4" w14:textId="77777777" w:rsidTr="002E0698">
        <w:tc>
          <w:tcPr>
            <w:tcW w:w="3327" w:type="dxa"/>
          </w:tcPr>
          <w:p w14:paraId="0FAF42BA" w14:textId="77777777" w:rsidR="003746ED" w:rsidRPr="00500361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289" w:type="dxa"/>
          </w:tcPr>
          <w:p w14:paraId="519F9716" w14:textId="77777777" w:rsidR="003746ED" w:rsidRPr="00500361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</w:p>
        </w:tc>
        <w:tc>
          <w:tcPr>
            <w:tcW w:w="3307" w:type="dxa"/>
          </w:tcPr>
          <w:p w14:paraId="727405B3" w14:textId="140CE7AA" w:rsidR="003746ED" w:rsidRPr="00500361" w:rsidRDefault="003746ED" w:rsidP="002E0698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kern w:val="0"/>
                <w:sz w:val="18"/>
                <w:lang w:eastAsia="pl-PL" w:bidi="pl-PL"/>
                <w14:ligatures w14:val="none"/>
              </w:rPr>
              <w:t>czytelny podpis</w:t>
            </w:r>
          </w:p>
        </w:tc>
      </w:tr>
    </w:tbl>
    <w:p w14:paraId="547FDD16" w14:textId="77777777" w:rsidR="00960CA7" w:rsidRPr="00013C76" w:rsidRDefault="00960CA7" w:rsidP="0010028A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bookmarkEnd w:id="0"/>
    <w:p w14:paraId="149F2E34" w14:textId="77777777" w:rsidR="0044715A" w:rsidRDefault="0044715A" w:rsidP="00CC2939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  <w:sectPr w:rsidR="0044715A" w:rsidSect="00F85EE0">
          <w:headerReference w:type="default" r:id="rId17"/>
          <w:footerReference w:type="default" r:id="rId18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14:paraId="64089C80" w14:textId="5AC4BD0C" w:rsidR="0044715A" w:rsidRPr="0044715A" w:rsidRDefault="0044715A" w:rsidP="0044715A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44715A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lastRenderedPageBreak/>
        <w:t>Standardy Ochrony Małoletnich</w:t>
      </w:r>
    </w:p>
    <w:p w14:paraId="1A8C0DCE" w14:textId="48954F59" w:rsidR="0044715A" w:rsidRPr="0044715A" w:rsidRDefault="0044715A" w:rsidP="0044715A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bookmarkStart w:id="17" w:name="_Hlk159750753"/>
      <w:r w:rsidRPr="0044715A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w Bibliotece Publicznej m.st. Warszawy –</w:t>
      </w:r>
    </w:p>
    <w:p w14:paraId="6D31C9B5" w14:textId="77777777" w:rsidR="0044715A" w:rsidRPr="0044715A" w:rsidRDefault="0044715A" w:rsidP="0044715A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44715A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Biblioteki Głównej Województwa Mazowieckiego</w:t>
      </w:r>
    </w:p>
    <w:p w14:paraId="06E3EE68" w14:textId="0E364C8A" w:rsidR="0044715A" w:rsidRPr="0044715A" w:rsidRDefault="0044715A" w:rsidP="0044715A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44715A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w wersji sk</w:t>
      </w:r>
      <w:bookmarkEnd w:id="17"/>
      <w:r w:rsidRPr="0044715A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róconej przeznaczonej dla czytelników małoletnich</w:t>
      </w:r>
    </w:p>
    <w:p w14:paraId="6AD34225" w14:textId="77777777" w:rsidR="0044715A" w:rsidRPr="0044715A" w:rsidRDefault="0044715A" w:rsidP="0044715A">
      <w:pPr>
        <w:shd w:val="clear" w:color="auto" w:fill="F2F2F2" w:themeFill="background1" w:themeFillShade="F2"/>
        <w:spacing w:after="0"/>
        <w:rPr>
          <w:rFonts w:cstheme="minorHAnsi"/>
          <w:b/>
          <w:noProof/>
          <w:color w:val="0000FF"/>
        </w:rPr>
      </w:pPr>
      <w:bookmarkStart w:id="18" w:name="_Hlk159757124"/>
    </w:p>
    <w:bookmarkEnd w:id="18"/>
    <w:p w14:paraId="264643A9" w14:textId="136AF42A" w:rsidR="0044715A" w:rsidRPr="0044715A" w:rsidRDefault="0044715A" w:rsidP="0044715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kern w:val="0"/>
          <w:lang w:eastAsia="pl-PL"/>
        </w:rPr>
      </w:pPr>
      <w:r>
        <w:rPr>
          <w:rFonts w:eastAsia="Times New Roman" w:cstheme="minorHAnsi"/>
          <w:color w:val="212529"/>
          <w:kern w:val="0"/>
          <w:lang w:eastAsia="pl-PL"/>
        </w:rPr>
        <w:t>Nasza</w:t>
      </w:r>
      <w:r w:rsidRPr="0044715A">
        <w:rPr>
          <w:rFonts w:eastAsia="Times New Roman" w:cstheme="minorHAnsi"/>
          <w:color w:val="212529"/>
          <w:kern w:val="0"/>
          <w:lang w:eastAsia="pl-PL"/>
        </w:rPr>
        <w:t xml:space="preserve"> Bibliotek</w:t>
      </w:r>
      <w:r>
        <w:rPr>
          <w:rFonts w:eastAsia="Times New Roman" w:cstheme="minorHAnsi"/>
          <w:color w:val="212529"/>
          <w:kern w:val="0"/>
          <w:lang w:eastAsia="pl-PL"/>
        </w:rPr>
        <w:t>a</w:t>
      </w:r>
      <w:r w:rsidRPr="0044715A">
        <w:rPr>
          <w:rFonts w:eastAsia="Times New Roman" w:cstheme="minorHAnsi"/>
          <w:color w:val="212529"/>
          <w:kern w:val="0"/>
          <w:lang w:eastAsia="pl-PL"/>
        </w:rPr>
        <w:t xml:space="preserve"> tworz</w:t>
      </w:r>
      <w:r>
        <w:rPr>
          <w:rFonts w:eastAsia="Times New Roman" w:cstheme="minorHAnsi"/>
          <w:color w:val="212529"/>
          <w:kern w:val="0"/>
          <w:lang w:eastAsia="pl-PL"/>
        </w:rPr>
        <w:t>y</w:t>
      </w:r>
      <w:r w:rsidRPr="0044715A">
        <w:rPr>
          <w:rFonts w:eastAsia="Times New Roman" w:cstheme="minorHAnsi"/>
          <w:color w:val="212529"/>
          <w:kern w:val="0"/>
          <w:lang w:eastAsia="pl-PL"/>
        </w:rPr>
        <w:t xml:space="preserve"> warunk</w:t>
      </w:r>
      <w:r>
        <w:rPr>
          <w:rFonts w:eastAsia="Times New Roman" w:cstheme="minorHAnsi"/>
          <w:color w:val="212529"/>
          <w:kern w:val="0"/>
          <w:lang w:eastAsia="pl-PL"/>
        </w:rPr>
        <w:t>i</w:t>
      </w:r>
      <w:r w:rsidRPr="0044715A">
        <w:rPr>
          <w:rFonts w:eastAsia="Times New Roman" w:cstheme="minorHAnsi"/>
          <w:color w:val="212529"/>
          <w:kern w:val="0"/>
          <w:lang w:eastAsia="pl-PL"/>
        </w:rPr>
        <w:t xml:space="preserve"> do skutecznej pomocy w sytuacjach dla Ciebie trudnych, w sytuacjach w których możesz doznawać krzywdzenia bądź przemocy wobec siebie, a także w sytuacjach kiedy jesteś świadkiem takich </w:t>
      </w:r>
      <w:proofErr w:type="spellStart"/>
      <w:r w:rsidRPr="0044715A">
        <w:rPr>
          <w:rFonts w:eastAsia="Times New Roman" w:cstheme="minorHAnsi"/>
          <w:color w:val="212529"/>
          <w:kern w:val="0"/>
          <w:lang w:eastAsia="pl-PL"/>
        </w:rPr>
        <w:t>zachowań</w:t>
      </w:r>
      <w:proofErr w:type="spellEnd"/>
      <w:r w:rsidRPr="0044715A">
        <w:rPr>
          <w:rFonts w:eastAsia="Times New Roman" w:cstheme="minorHAnsi"/>
          <w:color w:val="212529"/>
          <w:kern w:val="0"/>
          <w:lang w:eastAsia="pl-PL"/>
        </w:rPr>
        <w:t xml:space="preserve"> wobec Twoich koleżanek i kolegów.  </w:t>
      </w:r>
    </w:p>
    <w:p w14:paraId="709E60B7" w14:textId="1F7AEB68" w:rsidR="0044715A" w:rsidRPr="00FD521B" w:rsidRDefault="0044715A" w:rsidP="00FD521B">
      <w:pPr>
        <w:keepLines/>
        <w:shd w:val="clear" w:color="auto" w:fill="BFBBEF"/>
        <w:spacing w:before="120" w:after="0" w:line="240" w:lineRule="auto"/>
        <w:rPr>
          <w:rFonts w:eastAsia="Times New Roman" w:cstheme="minorHAnsi"/>
          <w:bCs/>
          <w:color w:val="000000"/>
          <w:kern w:val="0"/>
          <w:u w:color="000000"/>
          <w:lang w:eastAsia="pl-PL" w:bidi="pl-PL"/>
          <w14:ligatures w14:val="none"/>
        </w:rPr>
      </w:pPr>
      <w:r w:rsidRPr="00FD521B">
        <w:rPr>
          <w:rFonts w:eastAsia="Times New Roman" w:cstheme="minorHAnsi"/>
          <w:bCs/>
          <w:color w:val="000000"/>
          <w:kern w:val="0"/>
          <w:u w:color="000000"/>
          <w:lang w:eastAsia="pl-PL" w:bidi="pl-PL"/>
          <w14:ligatures w14:val="none"/>
        </w:rPr>
        <w:t>Pamiętaj, że:</w:t>
      </w:r>
    </w:p>
    <w:p w14:paraId="06F140C6" w14:textId="51AB75C8" w:rsidR="0044715A" w:rsidRPr="0044715A" w:rsidRDefault="0044715A" w:rsidP="006E1254">
      <w:pPr>
        <w:pStyle w:val="Akapitzlist"/>
        <w:numPr>
          <w:ilvl w:val="3"/>
          <w:numId w:val="41"/>
        </w:numPr>
        <w:spacing w:before="100" w:after="200" w:line="276" w:lineRule="auto"/>
        <w:ind w:left="284" w:hanging="284"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 xml:space="preserve">Masz prawo do ochrony przed przemocą fizyczną, psychiczną i zaniedbaniem. </w:t>
      </w:r>
    </w:p>
    <w:p w14:paraId="704E9BCE" w14:textId="32C81BEF" w:rsidR="0044715A" w:rsidRPr="0044715A" w:rsidRDefault="0044715A" w:rsidP="006E1254">
      <w:pPr>
        <w:pStyle w:val="Akapitzlist"/>
        <w:numPr>
          <w:ilvl w:val="0"/>
          <w:numId w:val="41"/>
        </w:numPr>
        <w:spacing w:before="100" w:after="200" w:line="276" w:lineRule="auto"/>
        <w:ind w:left="284" w:hanging="284"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>Prawo do ochrony przed przemocą oznacza, że bicie i poniżanie, krzywdzenie psychiczne, znęcanie się, okrutne i poniżające traktowanie są niedopuszczalne i karalne.</w:t>
      </w:r>
    </w:p>
    <w:p w14:paraId="12BC30AA" w14:textId="77777777" w:rsidR="0044715A" w:rsidRPr="0044715A" w:rsidRDefault="0044715A" w:rsidP="006E1254">
      <w:pPr>
        <w:pStyle w:val="Akapitzlist"/>
        <w:numPr>
          <w:ilvl w:val="3"/>
          <w:numId w:val="41"/>
        </w:numPr>
        <w:spacing w:before="100" w:after="200" w:line="276" w:lineRule="auto"/>
        <w:ind w:left="284" w:hanging="284"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 xml:space="preserve">Nikt nie ma prawa Cię bić, prześladować, czy wykorzystywać w celach seksualnych. </w:t>
      </w:r>
    </w:p>
    <w:p w14:paraId="18AE4EA5" w14:textId="765DD732" w:rsidR="0044715A" w:rsidRPr="0044715A" w:rsidRDefault="0044715A" w:rsidP="006E1254">
      <w:pPr>
        <w:pStyle w:val="Akapitzlist"/>
        <w:numPr>
          <w:ilvl w:val="3"/>
          <w:numId w:val="41"/>
        </w:numPr>
        <w:spacing w:before="100" w:after="200" w:line="276" w:lineRule="auto"/>
        <w:ind w:left="284" w:hanging="284"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>Nikt nie ma prawa Cię dotykać w sposób, którego sobie nie życzyczysz i nakłaniać lub zmuszać do kontaktów seksualnych.</w:t>
      </w:r>
    </w:p>
    <w:p w14:paraId="720BBCAC" w14:textId="0CF9EAA0" w:rsidR="0044715A" w:rsidRPr="0044715A" w:rsidRDefault="0044715A" w:rsidP="006E1254">
      <w:pPr>
        <w:pStyle w:val="Akapitzlist"/>
        <w:numPr>
          <w:ilvl w:val="3"/>
          <w:numId w:val="41"/>
        </w:numPr>
        <w:spacing w:before="100" w:after="200" w:line="276" w:lineRule="auto"/>
        <w:ind w:left="284" w:hanging="284"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>Nikt nie ma prawa angażować Cię w produkcję narkotyków i handel nimi ani zmuszać czy namawiać do ich zażywania.</w:t>
      </w:r>
    </w:p>
    <w:p w14:paraId="4751FD2F" w14:textId="086559E8" w:rsidR="0044715A" w:rsidRPr="0044715A" w:rsidRDefault="0044715A" w:rsidP="006E1254">
      <w:pPr>
        <w:pStyle w:val="Akapitzlist"/>
        <w:numPr>
          <w:ilvl w:val="3"/>
          <w:numId w:val="41"/>
        </w:numPr>
        <w:spacing w:before="100" w:after="200" w:line="276" w:lineRule="auto"/>
        <w:ind w:left="284" w:hanging="284"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>Masz prawo do życia bez wyzyskiwania i wykorzystywania, nikt nie może siłą zmuszać Ci</w:t>
      </w:r>
      <w:r>
        <w:rPr>
          <w:rFonts w:cstheme="minorHAnsi"/>
          <w:noProof/>
        </w:rPr>
        <w:t>ę</w:t>
      </w:r>
      <w:r w:rsidRPr="0044715A">
        <w:rPr>
          <w:rFonts w:cstheme="minorHAnsi"/>
          <w:noProof/>
        </w:rPr>
        <w:t xml:space="preserve"> do zrobienia niczego, a zwłaszcza czegoś złego. Nikt też nie może Ciebie zmuszać do pracy ponad siły ani wykorzystywać zarobkowo w inny sposób.</w:t>
      </w:r>
    </w:p>
    <w:p w14:paraId="2D707271" w14:textId="27A5D8BC" w:rsidR="0044715A" w:rsidRPr="0044715A" w:rsidRDefault="0044715A" w:rsidP="006E1254">
      <w:pPr>
        <w:pStyle w:val="Akapitzlist"/>
        <w:numPr>
          <w:ilvl w:val="0"/>
          <w:numId w:val="43"/>
        </w:numPr>
        <w:spacing w:before="100" w:after="200" w:line="276" w:lineRule="auto"/>
        <w:ind w:left="142" w:hanging="142"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 xml:space="preserve">Masz prawo do życia bez przemocy i poniżania. Nikt nie może Cię bić, ani znęcać się nad Tobą w inny sposób. </w:t>
      </w:r>
    </w:p>
    <w:p w14:paraId="1F88ED7C" w14:textId="0CD09944" w:rsidR="0044715A" w:rsidRPr="0044715A" w:rsidRDefault="0044715A" w:rsidP="006E1254">
      <w:pPr>
        <w:pStyle w:val="Akapitzlist"/>
        <w:numPr>
          <w:ilvl w:val="0"/>
          <w:numId w:val="43"/>
        </w:numPr>
        <w:spacing w:before="100" w:after="200" w:line="276" w:lineRule="auto"/>
        <w:ind w:left="142" w:hanging="142"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 xml:space="preserve"> Masz też prawo do szukania wszelkiej pomocy, zawsze,gdy jesteś krzywdzony. </w:t>
      </w:r>
      <w:bookmarkStart w:id="19" w:name="_Hlk159821743"/>
    </w:p>
    <w:bookmarkEnd w:id="19"/>
    <w:p w14:paraId="4B326F1B" w14:textId="43239E72" w:rsidR="0044715A" w:rsidRPr="00FD521B" w:rsidRDefault="0044715A" w:rsidP="00FD521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kern w:val="0"/>
          <w:lang w:eastAsia="pl-PL"/>
        </w:rPr>
      </w:pPr>
      <w:r w:rsidRPr="00FD521B">
        <w:rPr>
          <w:rFonts w:eastAsia="Times New Roman" w:cstheme="minorHAnsi"/>
          <w:bCs/>
          <w:color w:val="212529"/>
          <w:kern w:val="0"/>
          <w:lang w:eastAsia="pl-PL"/>
        </w:rPr>
        <w:t>Dla zapewnienia Twojego bezpieczeństwa Biblioteka wypracowała bardzo ważny dokument – „Standardy ochrony małoletnich”.</w:t>
      </w:r>
      <w:r w:rsidR="00FD521B">
        <w:rPr>
          <w:rFonts w:eastAsia="Times New Roman" w:cstheme="minorHAnsi"/>
          <w:bCs/>
          <w:color w:val="212529"/>
          <w:kern w:val="0"/>
          <w:lang w:eastAsia="pl-PL"/>
        </w:rPr>
        <w:t xml:space="preserve"> </w:t>
      </w:r>
      <w:r w:rsidRPr="00FD521B">
        <w:rPr>
          <w:rFonts w:eastAsia="Times New Roman" w:cstheme="minorHAnsi"/>
          <w:bCs/>
          <w:color w:val="212529"/>
          <w:kern w:val="0"/>
          <w:lang w:eastAsia="pl-PL"/>
        </w:rPr>
        <w:t>Jest on wyrazem troski o Twoją ochronę w sytuacjach, w których czujesz się skrzywdzony. Troskę tę rozumiemy jako szczególną dbałość o Twoją godność oraz o Twoje dobro fizyczne i psychiczne.</w:t>
      </w:r>
    </w:p>
    <w:p w14:paraId="0A6FB82D" w14:textId="78887046" w:rsidR="0044715A" w:rsidRPr="00FD521B" w:rsidRDefault="0044715A" w:rsidP="00FD521B">
      <w:pPr>
        <w:keepLines/>
        <w:shd w:val="clear" w:color="auto" w:fill="BFBBEF"/>
        <w:spacing w:before="120" w:after="0" w:line="240" w:lineRule="auto"/>
        <w:rPr>
          <w:rFonts w:eastAsia="Times New Roman" w:cstheme="minorHAnsi"/>
          <w:bCs/>
          <w:color w:val="000000"/>
          <w:kern w:val="0"/>
          <w:u w:color="000000"/>
          <w:lang w:eastAsia="pl-PL" w:bidi="pl-PL"/>
          <w14:ligatures w14:val="none"/>
        </w:rPr>
      </w:pPr>
      <w:r w:rsidRPr="00FD521B">
        <w:rPr>
          <w:rFonts w:eastAsia="Times New Roman" w:cstheme="minorHAnsi"/>
          <w:bCs/>
          <w:color w:val="000000"/>
          <w:kern w:val="0"/>
          <w:u w:color="000000"/>
          <w:lang w:eastAsia="pl-PL" w:bidi="pl-PL"/>
          <w14:ligatures w14:val="none"/>
        </w:rPr>
        <w:t>Prosimy Cię pamiętaj, aby przebywając w naszej Bibliotece :</w:t>
      </w:r>
    </w:p>
    <w:p w14:paraId="7AF93C42" w14:textId="10D7016E" w:rsidR="0044715A" w:rsidRPr="0044715A" w:rsidRDefault="00F029D2" w:rsidP="006E125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kern w:val="0"/>
          <w:lang w:eastAsia="pl-PL"/>
        </w:rPr>
      </w:pPr>
      <w:r>
        <w:rPr>
          <w:rFonts w:eastAsia="Times New Roman" w:cstheme="minorHAnsi"/>
          <w:color w:val="212529"/>
          <w:kern w:val="0"/>
          <w:lang w:eastAsia="pl-PL"/>
        </w:rPr>
        <w:t>z</w:t>
      </w:r>
      <w:r w:rsidR="0044715A" w:rsidRPr="0044715A">
        <w:rPr>
          <w:rFonts w:eastAsia="Times New Roman" w:cstheme="minorHAnsi"/>
          <w:color w:val="212529"/>
          <w:kern w:val="0"/>
          <w:lang w:eastAsia="pl-PL"/>
        </w:rPr>
        <w:t>achowywać się z kulturą.</w:t>
      </w:r>
    </w:p>
    <w:p w14:paraId="4689ACBB" w14:textId="6A6D86AA" w:rsidR="0044715A" w:rsidRPr="0044715A" w:rsidRDefault="00F029D2" w:rsidP="006E125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kern w:val="0"/>
          <w:lang w:eastAsia="pl-PL"/>
        </w:rPr>
      </w:pPr>
      <w:r>
        <w:rPr>
          <w:rFonts w:eastAsia="Times New Roman" w:cstheme="minorHAnsi"/>
          <w:color w:val="212529"/>
          <w:kern w:val="0"/>
          <w:lang w:eastAsia="pl-PL"/>
        </w:rPr>
        <w:t>s</w:t>
      </w:r>
      <w:r w:rsidR="0044715A" w:rsidRPr="0044715A">
        <w:rPr>
          <w:rFonts w:eastAsia="Times New Roman" w:cstheme="minorHAnsi"/>
          <w:color w:val="212529"/>
          <w:kern w:val="0"/>
          <w:lang w:eastAsia="pl-PL"/>
        </w:rPr>
        <w:t>zanować innych</w:t>
      </w:r>
      <w:r>
        <w:rPr>
          <w:rFonts w:eastAsia="Times New Roman" w:cstheme="minorHAnsi"/>
          <w:color w:val="212529"/>
          <w:kern w:val="0"/>
          <w:lang w:eastAsia="pl-PL"/>
        </w:rPr>
        <w:t>,</w:t>
      </w:r>
      <w:r w:rsidR="0044715A" w:rsidRPr="0044715A">
        <w:rPr>
          <w:rFonts w:eastAsia="Times New Roman" w:cstheme="minorHAnsi"/>
          <w:color w:val="212529"/>
          <w:kern w:val="0"/>
          <w:lang w:eastAsia="pl-PL"/>
        </w:rPr>
        <w:t xml:space="preserve"> w tym swoich rówieśników.</w:t>
      </w:r>
    </w:p>
    <w:p w14:paraId="2AB46C69" w14:textId="0FEC09A2" w:rsidR="0044715A" w:rsidRPr="0044715A" w:rsidRDefault="00F029D2" w:rsidP="006E125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kern w:val="0"/>
          <w:lang w:eastAsia="pl-PL"/>
        </w:rPr>
      </w:pPr>
      <w:r>
        <w:rPr>
          <w:rFonts w:eastAsia="Times New Roman" w:cstheme="minorHAnsi"/>
          <w:color w:val="212529"/>
          <w:kern w:val="0"/>
          <w:lang w:eastAsia="pl-PL"/>
        </w:rPr>
        <w:t>p</w:t>
      </w:r>
      <w:r w:rsidR="0044715A" w:rsidRPr="0044715A">
        <w:rPr>
          <w:rFonts w:eastAsia="Times New Roman" w:cstheme="minorHAnsi"/>
          <w:color w:val="212529"/>
          <w:kern w:val="0"/>
          <w:lang w:eastAsia="pl-PL"/>
        </w:rPr>
        <w:t>rzestrzegać obowiązujących zasadą i reguł porządkowych.</w:t>
      </w:r>
    </w:p>
    <w:p w14:paraId="66AFAFE4" w14:textId="7198E8C9" w:rsidR="0044715A" w:rsidRPr="0044715A" w:rsidRDefault="00F029D2" w:rsidP="006E125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kern w:val="0"/>
          <w:lang w:eastAsia="pl-PL"/>
        </w:rPr>
      </w:pPr>
      <w:r>
        <w:rPr>
          <w:rFonts w:eastAsia="Times New Roman" w:cstheme="minorHAnsi"/>
          <w:color w:val="212529"/>
          <w:kern w:val="0"/>
          <w:lang w:eastAsia="pl-PL"/>
        </w:rPr>
        <w:t>w</w:t>
      </w:r>
      <w:r w:rsidR="0044715A" w:rsidRPr="0044715A">
        <w:rPr>
          <w:rFonts w:eastAsia="Times New Roman" w:cstheme="minorHAnsi"/>
          <w:color w:val="212529"/>
          <w:kern w:val="0"/>
          <w:lang w:eastAsia="pl-PL"/>
        </w:rPr>
        <w:t xml:space="preserve">ykonywać </w:t>
      </w:r>
      <w:r w:rsidR="0044715A">
        <w:rPr>
          <w:rFonts w:eastAsia="Times New Roman" w:cstheme="minorHAnsi"/>
          <w:color w:val="212529"/>
          <w:kern w:val="0"/>
          <w:lang w:eastAsia="pl-PL"/>
        </w:rPr>
        <w:t>polecenia pracowników Biblioteki</w:t>
      </w:r>
      <w:r w:rsidR="0044715A" w:rsidRPr="0044715A">
        <w:rPr>
          <w:rFonts w:eastAsia="Times New Roman" w:cstheme="minorHAnsi"/>
          <w:color w:val="212529"/>
          <w:kern w:val="0"/>
          <w:lang w:eastAsia="pl-PL"/>
        </w:rPr>
        <w:t>.</w:t>
      </w:r>
    </w:p>
    <w:p w14:paraId="7CFB9D0F" w14:textId="77777777" w:rsidR="0044715A" w:rsidRPr="00FD521B" w:rsidRDefault="0044715A" w:rsidP="00FD521B">
      <w:pPr>
        <w:keepLines/>
        <w:shd w:val="clear" w:color="auto" w:fill="BFBBEF"/>
        <w:spacing w:before="120" w:after="0" w:line="240" w:lineRule="auto"/>
        <w:rPr>
          <w:rFonts w:eastAsia="Times New Roman" w:cstheme="minorHAnsi"/>
          <w:bCs/>
          <w:color w:val="000000"/>
          <w:kern w:val="0"/>
          <w:u w:color="000000"/>
          <w:lang w:eastAsia="pl-PL" w:bidi="pl-PL"/>
          <w14:ligatures w14:val="none"/>
        </w:rPr>
      </w:pPr>
      <w:r w:rsidRPr="00FD521B">
        <w:rPr>
          <w:rFonts w:eastAsia="Times New Roman" w:cstheme="minorHAnsi"/>
          <w:bCs/>
          <w:color w:val="000000"/>
          <w:kern w:val="0"/>
          <w:u w:color="000000"/>
          <w:lang w:eastAsia="pl-PL" w:bidi="pl-PL"/>
          <w14:ligatures w14:val="none"/>
        </w:rPr>
        <w:t>Chcemy abyś wiedział, przeczytaj to uważnie:</w:t>
      </w:r>
    </w:p>
    <w:p w14:paraId="5BC5437B" w14:textId="2D713DE9" w:rsidR="00FD521B" w:rsidRDefault="0044715A" w:rsidP="0044715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kern w:val="0"/>
          <w:lang w:eastAsia="pl-PL"/>
        </w:rPr>
      </w:pPr>
      <w:r w:rsidRPr="0044715A">
        <w:rPr>
          <w:rFonts w:eastAsia="Times New Roman" w:cstheme="minorHAnsi"/>
          <w:color w:val="212529"/>
          <w:kern w:val="0"/>
          <w:lang w:eastAsia="pl-PL"/>
        </w:rPr>
        <w:t xml:space="preserve">Jeżeli spotkało Cię w domu, albo w Bibliotece, coś, czego nie akceptujesz, coś co Cię niepokoi, martwi, smuci, albo ktoś Cię skrzywdził lub zachował w sposób nieodpowiedni, albo w sposób, którego nie akceptujesz, śmiało możesz nam o tym powiedzieć i poprosić o pomoc każdego z pracowników Biblioteki. Postaramy się rozwiązać ten problem w taki sposób, abyś był bezpieczny.  </w:t>
      </w:r>
    </w:p>
    <w:p w14:paraId="6C60D727" w14:textId="77777777" w:rsidR="00FD521B" w:rsidRDefault="00FD521B">
      <w:pPr>
        <w:rPr>
          <w:rFonts w:eastAsia="Times New Roman" w:cstheme="minorHAnsi"/>
          <w:color w:val="212529"/>
          <w:kern w:val="0"/>
          <w:lang w:eastAsia="pl-PL"/>
        </w:rPr>
      </w:pPr>
      <w:r>
        <w:rPr>
          <w:rFonts w:eastAsia="Times New Roman" w:cstheme="minorHAnsi"/>
          <w:color w:val="212529"/>
          <w:kern w:val="0"/>
          <w:lang w:eastAsia="pl-PL"/>
        </w:rPr>
        <w:br w:type="page"/>
      </w:r>
    </w:p>
    <w:p w14:paraId="6F299909" w14:textId="5126F408" w:rsidR="0044715A" w:rsidRDefault="0044715A" w:rsidP="00FD521B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bookmarkStart w:id="20" w:name="_Hlk150967525"/>
      <w:r w:rsidRPr="00FD521B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lastRenderedPageBreak/>
        <w:t>CZĘŚĆ I</w:t>
      </w:r>
    </w:p>
    <w:p w14:paraId="5E6CAA4D" w14:textId="7D4D48B1" w:rsidR="00FD521B" w:rsidRPr="00FD521B" w:rsidRDefault="00FD521B" w:rsidP="00FD521B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Pracownicy Biblioteki</w:t>
      </w:r>
    </w:p>
    <w:bookmarkEnd w:id="20"/>
    <w:p w14:paraId="4C5E4662" w14:textId="67BD8502" w:rsidR="0044715A" w:rsidRPr="00FD521B" w:rsidRDefault="00FD521B" w:rsidP="00FD521B">
      <w:pPr>
        <w:pStyle w:val="Akapitzlist"/>
        <w:ind w:left="0"/>
        <w:jc w:val="both"/>
        <w:rPr>
          <w:rFonts w:cstheme="minorHAnsi"/>
        </w:rPr>
      </w:pPr>
      <w:r w:rsidRPr="00FD521B">
        <w:rPr>
          <w:rFonts w:cstheme="minorHAnsi"/>
        </w:rPr>
        <w:t>W naszej Bibliotece pracowników obowiązują konkretne zasady zachowania względem małoletnich. Pracownicy:</w:t>
      </w:r>
    </w:p>
    <w:p w14:paraId="57BF00F5" w14:textId="33D4991F" w:rsidR="0044715A" w:rsidRPr="00FD521B" w:rsidRDefault="00F029D2" w:rsidP="00F029D2">
      <w:pPr>
        <w:numPr>
          <w:ilvl w:val="0"/>
          <w:numId w:val="44"/>
        </w:numPr>
        <w:spacing w:before="100"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n</w:t>
      </w:r>
      <w:r w:rsidR="0044715A" w:rsidRPr="00FD521B">
        <w:rPr>
          <w:rFonts w:cstheme="minorHAnsi"/>
        </w:rPr>
        <w:t>ie łamią obowiązującego prawa, ustalonych norm i zasad. Wszyscy czytelnicy są przez nich traktowani sprawiedliwie. Pracownicy nie dzielą i nie dyskryminują (ze względu na pochodzenie, poczucie tożsamości, wiek, płeć, status materialny, wygląd zewnętrzny, wiedzę i umiejętności)</w:t>
      </w:r>
      <w:r>
        <w:rPr>
          <w:rFonts w:cstheme="minorHAnsi"/>
        </w:rPr>
        <w:t>;</w:t>
      </w:r>
    </w:p>
    <w:p w14:paraId="12EDAF3B" w14:textId="543E939D" w:rsidR="0044715A" w:rsidRPr="00233C58" w:rsidRDefault="00F029D2" w:rsidP="00F029D2">
      <w:pPr>
        <w:numPr>
          <w:ilvl w:val="0"/>
          <w:numId w:val="44"/>
        </w:numPr>
        <w:spacing w:before="100"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n</w:t>
      </w:r>
      <w:r w:rsidR="0044715A" w:rsidRPr="00233C58">
        <w:rPr>
          <w:rFonts w:cstheme="minorHAnsi"/>
        </w:rPr>
        <w:t xml:space="preserve">ie stosują żadnej formy przemocy </w:t>
      </w:r>
      <w:r w:rsidR="00233C58">
        <w:rPr>
          <w:rFonts w:cstheme="minorHAnsi"/>
        </w:rPr>
        <w:t>w</w:t>
      </w:r>
      <w:r w:rsidR="0044715A" w:rsidRPr="00233C58">
        <w:rPr>
          <w:rFonts w:cstheme="minorHAnsi"/>
        </w:rPr>
        <w:t>obec czytelników</w:t>
      </w:r>
      <w:r>
        <w:rPr>
          <w:rFonts w:cstheme="minorHAnsi"/>
        </w:rPr>
        <w:t>;</w:t>
      </w:r>
    </w:p>
    <w:p w14:paraId="2F706D21" w14:textId="7FB1DE0D" w:rsidR="0044715A" w:rsidRPr="00233C58" w:rsidRDefault="00F029D2" w:rsidP="00F029D2">
      <w:pPr>
        <w:numPr>
          <w:ilvl w:val="0"/>
          <w:numId w:val="44"/>
        </w:numPr>
        <w:spacing w:before="100"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n</w:t>
      </w:r>
      <w:r w:rsidR="0044715A" w:rsidRPr="00233C58">
        <w:rPr>
          <w:rFonts w:cstheme="minorHAnsi"/>
        </w:rPr>
        <w:t>ie stosują</w:t>
      </w:r>
      <w:r w:rsidR="0044715A" w:rsidRPr="00FD521B">
        <w:rPr>
          <w:rFonts w:cstheme="minorHAnsi"/>
        </w:rPr>
        <w:t xml:space="preserve"> naruszających godność wypowiedzi o podtekście seksualnym, nie nawiązują w </w:t>
      </w:r>
      <w:r w:rsidR="0044715A" w:rsidRPr="00233C58">
        <w:rPr>
          <w:rFonts w:cstheme="minorHAnsi"/>
        </w:rPr>
        <w:t>wypowiedziach do aktywności bądź atrakcyjności seksualnej</w:t>
      </w:r>
      <w:r>
        <w:rPr>
          <w:rFonts w:cstheme="minorHAnsi"/>
        </w:rPr>
        <w:t>;</w:t>
      </w:r>
      <w:r w:rsidR="00233C58" w:rsidRPr="00233C58">
        <w:rPr>
          <w:rFonts w:cstheme="minorHAnsi"/>
        </w:rPr>
        <w:t>.</w:t>
      </w:r>
    </w:p>
    <w:p w14:paraId="0717632F" w14:textId="5A854B89" w:rsidR="0044715A" w:rsidRPr="00FD521B" w:rsidRDefault="00F029D2" w:rsidP="00F029D2">
      <w:pPr>
        <w:numPr>
          <w:ilvl w:val="0"/>
          <w:numId w:val="44"/>
        </w:numPr>
        <w:spacing w:before="100"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i</w:t>
      </w:r>
      <w:r w:rsidR="0044715A" w:rsidRPr="00FD521B">
        <w:rPr>
          <w:rFonts w:cstheme="minorHAnsi"/>
        </w:rPr>
        <w:t>nformują czytelników, że jeśli czują się niekomfortowo w jakiejś sytuacji, wobec konkretnego zachowania czy słów, mogą o tym powiedzieć wskazanej osobie i mogą oczekiwać odpowiedniej reakcji lub pomocy</w:t>
      </w:r>
      <w:r>
        <w:rPr>
          <w:rFonts w:cstheme="minorHAnsi"/>
        </w:rPr>
        <w:t>;</w:t>
      </w:r>
    </w:p>
    <w:p w14:paraId="1F3ACB5D" w14:textId="71D32626" w:rsidR="00233C58" w:rsidRPr="00FD521B" w:rsidRDefault="00F029D2" w:rsidP="00F029D2">
      <w:pPr>
        <w:numPr>
          <w:ilvl w:val="0"/>
          <w:numId w:val="44"/>
        </w:numPr>
        <w:spacing w:before="100"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k</w:t>
      </w:r>
      <w:r w:rsidR="00233C58">
        <w:rPr>
          <w:rFonts w:cstheme="minorHAnsi"/>
        </w:rPr>
        <w:t xml:space="preserve">ontaktują się z czytelnikami tylko w sposób jawny, wyłącznie w godzinach pracy i w zakresie mieszczącym się w ich obowiązkach zawodowych. </w:t>
      </w:r>
    </w:p>
    <w:p w14:paraId="10250BFC" w14:textId="080BA4D2" w:rsidR="0044715A" w:rsidRPr="0044715A" w:rsidRDefault="0044715A" w:rsidP="00F029D2">
      <w:pPr>
        <w:numPr>
          <w:ilvl w:val="0"/>
          <w:numId w:val="44"/>
        </w:numPr>
        <w:spacing w:before="100"/>
        <w:ind w:left="0" w:firstLine="0"/>
        <w:contextualSpacing/>
        <w:jc w:val="both"/>
        <w:rPr>
          <w:rFonts w:cstheme="minorHAnsi"/>
        </w:rPr>
      </w:pPr>
      <w:r w:rsidRPr="0044715A">
        <w:rPr>
          <w:rFonts w:cstheme="minorHAnsi"/>
        </w:rPr>
        <w:t>nie nawiązują kontaktów z czytelnikami poprzez przyjmowanie bądź wysyłanie do nich zaproszeń w mediach społecznościowych. Nie kontaktują się z nimi poprzez prywatne kanały komunikacji (prywatny telefon, e-mail, komunikatory, profile w mediach społecznościowych).</w:t>
      </w:r>
    </w:p>
    <w:p w14:paraId="370AACCB" w14:textId="77777777" w:rsidR="0044715A" w:rsidRPr="0044715A" w:rsidRDefault="0044715A" w:rsidP="0044715A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kern w:val="0"/>
          <w:lang w:eastAsia="pl-PL"/>
        </w:rPr>
      </w:pPr>
    </w:p>
    <w:p w14:paraId="2F93A676" w14:textId="45B2BC40" w:rsidR="0044715A" w:rsidRPr="00FD521B" w:rsidRDefault="0044715A" w:rsidP="00FD521B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FD521B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 xml:space="preserve">CZĘŚĆ II </w:t>
      </w:r>
    </w:p>
    <w:p w14:paraId="4E65D7FB" w14:textId="758DC08B" w:rsidR="0044715A" w:rsidRPr="00FD521B" w:rsidRDefault="00233C58" w:rsidP="00FD521B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Małoletni czytelnicy</w:t>
      </w:r>
    </w:p>
    <w:p w14:paraId="34A9B8BE" w14:textId="2471123B" w:rsidR="0044715A" w:rsidRPr="0044715A" w:rsidRDefault="0044715A" w:rsidP="006E1254">
      <w:pPr>
        <w:numPr>
          <w:ilvl w:val="0"/>
          <w:numId w:val="32"/>
        </w:numPr>
        <w:spacing w:before="100"/>
        <w:ind w:right="1"/>
        <w:contextualSpacing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 xml:space="preserve">Czytelnicy mają obowiązek przestrzegania zasad i norm zachowania określonych w </w:t>
      </w:r>
      <w:r w:rsidR="00FD521B">
        <w:rPr>
          <w:rFonts w:cstheme="minorHAnsi"/>
          <w:noProof/>
        </w:rPr>
        <w:t>regulaminach Biblioteki.</w:t>
      </w:r>
      <w:r w:rsidR="00787C0E">
        <w:rPr>
          <w:rFonts w:cstheme="minorHAnsi"/>
          <w:noProof/>
        </w:rPr>
        <w:t xml:space="preserve"> Ich naruszenie skutkuje konsekwencjami przewidzianymi w wyżej wymienionych dokmentach, z zawieszeniem Karty Czytelnika włącznie.</w:t>
      </w:r>
    </w:p>
    <w:p w14:paraId="6E2117FA" w14:textId="12121DC8" w:rsidR="0044715A" w:rsidRPr="0044715A" w:rsidRDefault="0044715A" w:rsidP="006E1254">
      <w:pPr>
        <w:numPr>
          <w:ilvl w:val="0"/>
          <w:numId w:val="32"/>
        </w:numPr>
        <w:spacing w:before="100"/>
        <w:ind w:right="1"/>
        <w:contextualSpacing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>Czytelnicy uznają prawo innych do odmienności i zachowania tożsamości ze względu na:</w:t>
      </w:r>
      <w:r w:rsidR="00FD521B">
        <w:rPr>
          <w:rFonts w:cstheme="minorHAnsi"/>
          <w:noProof/>
        </w:rPr>
        <w:t xml:space="preserve"> </w:t>
      </w:r>
      <w:r w:rsidRPr="0044715A">
        <w:rPr>
          <w:rFonts w:cstheme="minorHAnsi"/>
          <w:noProof/>
        </w:rPr>
        <w:t>pochodzenie etniczne, geograficzne,narodowe, religię, status ekonomiczny, cechy rodzinne, wiek, płeć,orientację seksualną,cechy fizyczne, niepełnosprawność. Nie naruszają praw innych – nikogo nie dyskryminują ze względu na jakąkolwiek jego odmienność.</w:t>
      </w:r>
    </w:p>
    <w:p w14:paraId="0917211A" w14:textId="57D6F9E2" w:rsidR="0044715A" w:rsidRPr="0044715A" w:rsidRDefault="00FD521B" w:rsidP="006E1254">
      <w:pPr>
        <w:numPr>
          <w:ilvl w:val="0"/>
          <w:numId w:val="32"/>
        </w:numPr>
        <w:spacing w:before="100"/>
        <w:ind w:right="1"/>
        <w:contextualSpacing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Kontakty </w:t>
      </w:r>
      <w:r w:rsidR="0044715A" w:rsidRPr="0044715A">
        <w:rPr>
          <w:rFonts w:cstheme="minorHAnsi"/>
          <w:noProof/>
        </w:rPr>
        <w:t xml:space="preserve">między czytelnikami cechuje zachowanie przez nich wysokiej kultury osobistej, np. używanie zwrotów grzecznościowych typu </w:t>
      </w:r>
      <w:r w:rsidR="0044715A" w:rsidRPr="0044715A">
        <w:rPr>
          <w:rFonts w:cstheme="minorHAnsi"/>
          <w:i/>
          <w:noProof/>
        </w:rPr>
        <w:t>proszę, dziękuję, przepraszam</w:t>
      </w:r>
      <w:r w:rsidR="0044715A" w:rsidRPr="0044715A">
        <w:rPr>
          <w:rFonts w:cstheme="minorHAnsi"/>
          <w:noProof/>
        </w:rPr>
        <w:t>; uprzejmość; życzliwość; poprawny, wolny od wulgaryzmów język; kontrola swojego zachowania i emocji; wyrażanie sądów i opinii w spokojny sposób, który nikogo nie obraża i nie krzywdzi.</w:t>
      </w:r>
    </w:p>
    <w:p w14:paraId="575D868F" w14:textId="1B960624" w:rsidR="0044715A" w:rsidRPr="0044715A" w:rsidRDefault="0044715A" w:rsidP="006E1254">
      <w:pPr>
        <w:numPr>
          <w:ilvl w:val="0"/>
          <w:numId w:val="32"/>
        </w:numPr>
        <w:spacing w:before="100"/>
        <w:ind w:right="1"/>
        <w:contextualSpacing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>Czytelnicy budują wzajemne relacje poprzez niwelowanie konkurencyjności między sobą w różnych obszarach życia,wzajemne zrozumienie oraz konstruktywne, bez uzycia siły</w:t>
      </w:r>
      <w:r w:rsidR="00FD521B">
        <w:rPr>
          <w:rFonts w:cstheme="minorHAnsi"/>
          <w:noProof/>
        </w:rPr>
        <w:t xml:space="preserve">, </w:t>
      </w:r>
      <w:r w:rsidRPr="0044715A">
        <w:rPr>
          <w:rFonts w:cstheme="minorHAnsi"/>
          <w:noProof/>
        </w:rPr>
        <w:t>rozwiązywanie problemów i konfliktów między sobą. Akceptują i szanują siebie nawzajem.</w:t>
      </w:r>
    </w:p>
    <w:p w14:paraId="3A000AEB" w14:textId="2EDA7946" w:rsidR="0044715A" w:rsidRPr="0044715A" w:rsidRDefault="0044715A" w:rsidP="006E1254">
      <w:pPr>
        <w:numPr>
          <w:ilvl w:val="0"/>
          <w:numId w:val="32"/>
        </w:numPr>
        <w:spacing w:before="100"/>
        <w:ind w:right="1"/>
        <w:contextualSpacing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>Czytelnicy okazują zrozumienie dla trudności i problemów kolegów i oferują im pomoc. Nie kpią, nie szydzą z ich słabości, nie wyśmiewają ich, nie krytykują.</w:t>
      </w:r>
    </w:p>
    <w:p w14:paraId="1FC131BA" w14:textId="5A207DFE" w:rsidR="0044715A" w:rsidRPr="0044715A" w:rsidRDefault="0044715A" w:rsidP="006E1254">
      <w:pPr>
        <w:numPr>
          <w:ilvl w:val="0"/>
          <w:numId w:val="32"/>
        </w:numPr>
        <w:spacing w:before="100"/>
        <w:ind w:right="1" w:hanging="436"/>
        <w:contextualSpacing/>
        <w:jc w:val="both"/>
        <w:rPr>
          <w:rFonts w:cstheme="minorHAnsi"/>
        </w:rPr>
      </w:pPr>
      <w:r w:rsidRPr="0044715A">
        <w:rPr>
          <w:rFonts w:cstheme="minorHAnsi"/>
          <w:noProof/>
        </w:rPr>
        <w:t xml:space="preserve">Czytelnicy nie mają prawa stosować z jakiegokolwiek powodu słownej, fizycznej i psychicznej agresji i przemocy wobec innych.  </w:t>
      </w:r>
    </w:p>
    <w:p w14:paraId="519D7CAB" w14:textId="5BC58F71" w:rsidR="0044715A" w:rsidRPr="0044715A" w:rsidRDefault="0044715A" w:rsidP="006E1254">
      <w:pPr>
        <w:numPr>
          <w:ilvl w:val="0"/>
          <w:numId w:val="32"/>
        </w:numPr>
        <w:spacing w:before="100"/>
        <w:ind w:right="1" w:hanging="436"/>
        <w:contextualSpacing/>
        <w:jc w:val="both"/>
        <w:rPr>
          <w:rFonts w:cstheme="minorHAnsi"/>
        </w:rPr>
      </w:pPr>
      <w:r w:rsidRPr="0044715A">
        <w:rPr>
          <w:rFonts w:cstheme="minorHAnsi"/>
          <w:noProof/>
        </w:rPr>
        <w:t>Czytelnicy mają obowiązek przeciwstawiania się wszelkim przejawom brutalnościi wulgarności oraz informowania pracowników o zaistniałych zagrożeniach.</w:t>
      </w:r>
    </w:p>
    <w:p w14:paraId="21C48CA2" w14:textId="4B356994" w:rsidR="00F029D2" w:rsidRDefault="0044715A" w:rsidP="006E1254">
      <w:pPr>
        <w:numPr>
          <w:ilvl w:val="0"/>
          <w:numId w:val="32"/>
        </w:numPr>
        <w:spacing w:before="100" w:line="240" w:lineRule="auto"/>
        <w:ind w:left="567" w:right="1" w:hanging="283"/>
        <w:contextualSpacing/>
        <w:jc w:val="both"/>
        <w:rPr>
          <w:rFonts w:cstheme="minorHAnsi"/>
          <w:noProof/>
        </w:rPr>
      </w:pPr>
      <w:r w:rsidRPr="0044715A">
        <w:rPr>
          <w:rFonts w:cstheme="minorHAnsi"/>
          <w:noProof/>
        </w:rPr>
        <w:t>Jeśli czytelnik jest świadkiem stosowania przez innego czytelnika jakiejkolwiek formy agresji lub przemocy, ma obowiązek reagowania na nią, np: pomaga ofierze, chroni ją, szuka pomocy dla ofiary u osoby dorosłej (zgodnie z obowiązującymi w Bibliotece procedurami).</w:t>
      </w:r>
    </w:p>
    <w:p w14:paraId="52C99650" w14:textId="2AD7237B" w:rsidR="00787C0E" w:rsidRDefault="00787C0E" w:rsidP="00787C0E">
      <w:pPr>
        <w:spacing w:before="100" w:line="240" w:lineRule="auto"/>
        <w:ind w:left="284" w:right="1"/>
        <w:contextualSpacing/>
        <w:jc w:val="both"/>
        <w:rPr>
          <w:rFonts w:cstheme="minorHAnsi"/>
          <w:noProof/>
        </w:rPr>
      </w:pPr>
    </w:p>
    <w:p w14:paraId="5B2029D5" w14:textId="77777777" w:rsidR="00F029D2" w:rsidRDefault="00F029D2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14:paraId="6215D0B3" w14:textId="77777777" w:rsidR="0044715A" w:rsidRPr="00FD521B" w:rsidRDefault="0044715A" w:rsidP="00FD521B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FD521B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lastRenderedPageBreak/>
        <w:t>CZĘŚĆ III</w:t>
      </w:r>
    </w:p>
    <w:p w14:paraId="41704655" w14:textId="0F881771" w:rsidR="0044715A" w:rsidRPr="00FD521B" w:rsidRDefault="0044715A" w:rsidP="00FD521B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FD521B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ZASADY TWOJEGO P</w:t>
      </w:r>
      <w:r w:rsidR="00FD521B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O</w:t>
      </w:r>
      <w:r w:rsidRPr="00FD521B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STĘPOWANIA W SYTUACJI</w:t>
      </w:r>
      <w:r w:rsidR="00FD521B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,</w:t>
      </w:r>
      <w:r w:rsidRPr="00FD521B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 xml:space="preserve"> W KTÓREJ DOZNAJESZ KRZYWDY </w:t>
      </w:r>
    </w:p>
    <w:p w14:paraId="3E929842" w14:textId="77777777" w:rsidR="0044715A" w:rsidRPr="00F029D2" w:rsidRDefault="0044715A" w:rsidP="00F029D2">
      <w:pPr>
        <w:spacing w:after="0"/>
        <w:ind w:right="1"/>
        <w:contextualSpacing/>
        <w:jc w:val="both"/>
        <w:rPr>
          <w:rFonts w:cstheme="minorHAnsi"/>
          <w:strike/>
          <w:noProof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44715A" w:rsidRPr="00F029D2" w14:paraId="2876DFA8" w14:textId="77777777" w:rsidTr="00F029D2">
        <w:tc>
          <w:tcPr>
            <w:tcW w:w="9068" w:type="dxa"/>
            <w:shd w:val="clear" w:color="auto" w:fill="2F5496" w:themeFill="accent1" w:themeFillShade="BF"/>
          </w:tcPr>
          <w:p w14:paraId="1480B39A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Rodzaj krzywdy</w:t>
            </w:r>
          </w:p>
        </w:tc>
      </w:tr>
      <w:tr w:rsidR="0044715A" w:rsidRPr="00F029D2" w14:paraId="03597E87" w14:textId="77777777" w:rsidTr="00F029D2">
        <w:trPr>
          <w:trHeight w:val="586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736EF929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 w:rsidRPr="00F029D2">
              <w:rPr>
                <w:rFonts w:cstheme="minorHAnsi"/>
                <w:b/>
                <w:sz w:val="20"/>
                <w:szCs w:val="20"/>
              </w:rPr>
              <w:t>Znęcanie się, przemoc fizyczna, słowna, psychiczna stosowane wobec małoletniego</w:t>
            </w:r>
          </w:p>
        </w:tc>
      </w:tr>
    </w:tbl>
    <w:p w14:paraId="2E6193E7" w14:textId="526822DE" w:rsidR="0044715A" w:rsidRPr="00F029D2" w:rsidRDefault="0044715A" w:rsidP="00F029D2">
      <w:pPr>
        <w:pStyle w:val="Akapitzlist"/>
        <w:numPr>
          <w:ilvl w:val="0"/>
          <w:numId w:val="45"/>
        </w:numPr>
        <w:spacing w:before="100" w:after="0" w:line="276" w:lineRule="auto"/>
        <w:ind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 xml:space="preserve">Jeśli nie czujesz się bezpiecznie, powiedz o tym pracownikowi Biblioteki. Przedstaw mu sytuację, jeśli masz świadków przemocy stosowanej wobec Ciebie, </w:t>
      </w:r>
      <w:r w:rsidR="00A1232D" w:rsidRPr="00F029D2">
        <w:rPr>
          <w:rFonts w:cstheme="minorHAnsi"/>
          <w:sz w:val="20"/>
          <w:szCs w:val="20"/>
        </w:rPr>
        <w:t>poproś ich, żeby poszli z Tobą</w:t>
      </w:r>
      <w:r w:rsidRPr="00F029D2">
        <w:rPr>
          <w:rFonts w:cstheme="minorHAnsi"/>
          <w:sz w:val="20"/>
          <w:szCs w:val="20"/>
        </w:rPr>
        <w:t>. Poproś o reakcję, wsparcie i pomoc. Poinformuj także rodziców o tym, co Cię spotyka.</w:t>
      </w:r>
    </w:p>
    <w:p w14:paraId="7073BE29" w14:textId="4349C609" w:rsidR="0044715A" w:rsidRPr="00F029D2" w:rsidRDefault="0044715A" w:rsidP="00F029D2">
      <w:pPr>
        <w:pStyle w:val="Akapitzlist"/>
        <w:numPr>
          <w:ilvl w:val="0"/>
          <w:numId w:val="45"/>
        </w:numPr>
        <w:spacing w:before="100" w:after="0" w:line="276" w:lineRule="auto"/>
        <w:ind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Pracownik, do którego się zgłosiłeś, podejmie działania, mające na celu wyjaśnienie zaistniałej sytuacji. Działania te może podjąć we współpracy z rodzicami, jeśli wyrażą oni wolę uczestniczenia w postępowaniu wyjaśniającym.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44715A" w:rsidRPr="00F029D2" w14:paraId="0149BD60" w14:textId="77777777" w:rsidTr="00F029D2">
        <w:tc>
          <w:tcPr>
            <w:tcW w:w="9068" w:type="dxa"/>
            <w:shd w:val="clear" w:color="auto" w:fill="2F5496" w:themeFill="accent1" w:themeFillShade="BF"/>
          </w:tcPr>
          <w:p w14:paraId="379C4682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Rodzaj krzywdy</w:t>
            </w:r>
          </w:p>
        </w:tc>
      </w:tr>
      <w:tr w:rsidR="0044715A" w:rsidRPr="00F029D2" w14:paraId="6F89D288" w14:textId="77777777" w:rsidTr="00F029D2">
        <w:trPr>
          <w:trHeight w:val="45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04F2BEAE" w14:textId="7BF1ACC3" w:rsidR="0044715A" w:rsidRPr="00F029D2" w:rsidRDefault="0044715A" w:rsidP="00F029D2">
            <w:pPr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 w:rsidRPr="00F029D2">
              <w:rPr>
                <w:rFonts w:cstheme="minorHAnsi"/>
                <w:b/>
                <w:sz w:val="20"/>
                <w:szCs w:val="20"/>
              </w:rPr>
              <w:t xml:space="preserve">Celowe zniszczenie lub kradzież Twojej rzeczy </w:t>
            </w:r>
          </w:p>
        </w:tc>
      </w:tr>
    </w:tbl>
    <w:p w14:paraId="03170564" w14:textId="527BC5D1" w:rsidR="0044715A" w:rsidRPr="00F029D2" w:rsidRDefault="0044715A" w:rsidP="00F029D2">
      <w:pPr>
        <w:pStyle w:val="Akapitzlist"/>
        <w:numPr>
          <w:ilvl w:val="0"/>
          <w:numId w:val="33"/>
        </w:numPr>
        <w:spacing w:before="100" w:after="0" w:line="276" w:lineRule="auto"/>
        <w:ind w:left="284" w:right="1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Zgłoś zdarzenie kradzieży lub zniszczenia Twoich rzeczy pracownikowi Biblioteki - przedstaw mu, kiedy, gdzie i w jakich okolicznościach to się stało. Poinformuj o ewentualnych świadkach zdarzenia.</w:t>
      </w:r>
    </w:p>
    <w:p w14:paraId="25368EBE" w14:textId="77777777" w:rsidR="0044715A" w:rsidRPr="00F029D2" w:rsidRDefault="0044715A" w:rsidP="00F029D2">
      <w:pPr>
        <w:pStyle w:val="Akapitzlist"/>
        <w:numPr>
          <w:ilvl w:val="0"/>
          <w:numId w:val="33"/>
        </w:numPr>
        <w:spacing w:after="0" w:line="276" w:lineRule="auto"/>
        <w:ind w:left="284"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Powiedz o tym zdarzeniu swoim rodzicom.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44715A" w:rsidRPr="00F029D2" w14:paraId="09C8DF61" w14:textId="77777777" w:rsidTr="00F029D2">
        <w:tc>
          <w:tcPr>
            <w:tcW w:w="9068" w:type="dxa"/>
            <w:shd w:val="clear" w:color="auto" w:fill="2F5496" w:themeFill="accent1" w:themeFillShade="BF"/>
          </w:tcPr>
          <w:p w14:paraId="403D4690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Rodzaj krzywdy</w:t>
            </w:r>
          </w:p>
        </w:tc>
      </w:tr>
      <w:tr w:rsidR="0044715A" w:rsidRPr="00F029D2" w14:paraId="58FEFBCB" w14:textId="77777777" w:rsidTr="00F029D2">
        <w:trPr>
          <w:trHeight w:val="478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7A2E3047" w14:textId="5C53D1F8" w:rsidR="0044715A" w:rsidRPr="00F029D2" w:rsidRDefault="0044715A" w:rsidP="00F029D2">
            <w:pPr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 w:rsidRPr="00F029D2">
              <w:rPr>
                <w:rFonts w:cstheme="minorHAnsi"/>
                <w:b/>
                <w:sz w:val="20"/>
                <w:szCs w:val="20"/>
              </w:rPr>
              <w:t>Przemoc domowa, która jest stosowana wobec Ciebie</w:t>
            </w:r>
          </w:p>
        </w:tc>
      </w:tr>
    </w:tbl>
    <w:p w14:paraId="508A8E6C" w14:textId="77777777" w:rsidR="0044715A" w:rsidRPr="00F029D2" w:rsidRDefault="0044715A" w:rsidP="00F029D2">
      <w:pPr>
        <w:pStyle w:val="Bezodstpw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Możesz ujawnić wybranemu pracownikowi Biblioteki, do którego masz zaufanie, że dzieje Ci się krzywda i poprosić go o pomoc w tej trudnej dla Ciebie sytuacji.</w:t>
      </w:r>
    </w:p>
    <w:p w14:paraId="6E86B0E7" w14:textId="4B6FEF16" w:rsidR="0044715A" w:rsidRPr="00F029D2" w:rsidRDefault="0044715A" w:rsidP="00F029D2">
      <w:pPr>
        <w:pStyle w:val="Bezodstpw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 xml:space="preserve">Może wystąpić również przypadek, że pracownik obserwując Cię, podejrzewa, że jesteś krzywdzony, chociaż mu tego nie zgłosiłeś. W tej sytuacji </w:t>
      </w:r>
      <w:r w:rsidR="00A1232D" w:rsidRPr="00F029D2">
        <w:rPr>
          <w:rFonts w:cstheme="minorHAnsi"/>
          <w:sz w:val="20"/>
          <w:szCs w:val="20"/>
        </w:rPr>
        <w:t>specjalny pracownik Biblioteki</w:t>
      </w:r>
      <w:r w:rsidRPr="00F029D2">
        <w:rPr>
          <w:rFonts w:cstheme="minorHAnsi"/>
          <w:sz w:val="20"/>
          <w:szCs w:val="20"/>
        </w:rPr>
        <w:t xml:space="preserve"> przeprowadz</w:t>
      </w:r>
      <w:r w:rsidR="00A1232D" w:rsidRPr="00F029D2">
        <w:rPr>
          <w:rFonts w:cstheme="minorHAnsi"/>
          <w:sz w:val="20"/>
          <w:szCs w:val="20"/>
        </w:rPr>
        <w:t>i</w:t>
      </w:r>
      <w:r w:rsidRPr="00F029D2">
        <w:rPr>
          <w:rFonts w:cstheme="minorHAnsi"/>
          <w:sz w:val="20"/>
          <w:szCs w:val="20"/>
        </w:rPr>
        <w:t xml:space="preserve"> rozmowę z Tobą oraz Twoimi rodzicami</w:t>
      </w:r>
      <w:r w:rsidR="00A1232D" w:rsidRPr="00F029D2">
        <w:rPr>
          <w:rFonts w:cstheme="minorHAnsi"/>
          <w:sz w:val="20"/>
          <w:szCs w:val="20"/>
        </w:rPr>
        <w:t xml:space="preserve"> </w:t>
      </w:r>
      <w:r w:rsidRPr="00F029D2">
        <w:rPr>
          <w:rFonts w:cstheme="minorHAnsi"/>
          <w:sz w:val="20"/>
          <w:szCs w:val="20"/>
        </w:rPr>
        <w:t>/</w:t>
      </w:r>
      <w:r w:rsidR="00A1232D" w:rsidRPr="00F029D2">
        <w:rPr>
          <w:rFonts w:cstheme="minorHAnsi"/>
          <w:sz w:val="20"/>
          <w:szCs w:val="20"/>
        </w:rPr>
        <w:t xml:space="preserve"> </w:t>
      </w:r>
      <w:r w:rsidRPr="00F029D2">
        <w:rPr>
          <w:rFonts w:cstheme="minorHAnsi"/>
          <w:sz w:val="20"/>
          <w:szCs w:val="20"/>
        </w:rPr>
        <w:t>prawnymi opiekunami, w celu zweryfikowania podejrzeń.</w:t>
      </w:r>
    </w:p>
    <w:p w14:paraId="2FA7E07D" w14:textId="79882630" w:rsidR="00A1232D" w:rsidRPr="00F029D2" w:rsidRDefault="00A1232D" w:rsidP="00F029D2">
      <w:pPr>
        <w:spacing w:after="0"/>
        <w:ind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b/>
          <w:i/>
          <w:sz w:val="20"/>
          <w:szCs w:val="20"/>
        </w:rPr>
        <w:t>Pamiętaj</w:t>
      </w:r>
      <w:r w:rsidRPr="00F029D2">
        <w:rPr>
          <w:rFonts w:cstheme="minorHAnsi"/>
          <w:i/>
          <w:sz w:val="20"/>
          <w:szCs w:val="20"/>
        </w:rPr>
        <w:t>, że możesz opowiadać o tym, co się wydarzyło, swobodnie - opowiedz o zachowaniu sprawcy i swoich odczuciach. Nie musi być zachowana kolejność wydarzeń. Pracownicy dadzą Ci czas na wypowiedzenie się i nie będą Cię korygować. Żeby uzyskać jak najwięcej informacji, mogą Ci zadać dodatkowe pytania</w:t>
      </w:r>
      <w:r w:rsidRPr="00F029D2">
        <w:rPr>
          <w:rFonts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44715A" w:rsidRPr="00F029D2" w14:paraId="7062D6D5" w14:textId="77777777" w:rsidTr="00F029D2">
        <w:tc>
          <w:tcPr>
            <w:tcW w:w="9068" w:type="dxa"/>
            <w:shd w:val="clear" w:color="auto" w:fill="2F5496" w:themeFill="accent1" w:themeFillShade="BF"/>
          </w:tcPr>
          <w:p w14:paraId="1000239C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Rodzaj krzywdy</w:t>
            </w:r>
          </w:p>
        </w:tc>
      </w:tr>
      <w:tr w:rsidR="0044715A" w:rsidRPr="00F029D2" w14:paraId="05A3A2CF" w14:textId="77777777" w:rsidTr="00FB0DBE">
        <w:trPr>
          <w:trHeight w:val="546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1AD8AE4E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 w:rsidRPr="00F029D2">
              <w:rPr>
                <w:rFonts w:cstheme="minorHAnsi"/>
                <w:b/>
                <w:sz w:val="20"/>
                <w:szCs w:val="20"/>
              </w:rPr>
              <w:t>Nierówne traktowanie – dyskryminacja małoletniego</w:t>
            </w:r>
          </w:p>
        </w:tc>
      </w:tr>
    </w:tbl>
    <w:p w14:paraId="3ACCE1C3" w14:textId="3AE57BDB" w:rsidR="0044715A" w:rsidRPr="00F029D2" w:rsidRDefault="0044715A" w:rsidP="00F029D2">
      <w:pPr>
        <w:pStyle w:val="Akapitzlist"/>
        <w:numPr>
          <w:ilvl w:val="0"/>
          <w:numId w:val="35"/>
        </w:numPr>
        <w:spacing w:before="100" w:after="0" w:line="276" w:lineRule="auto"/>
        <w:ind w:left="284" w:right="1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Porozmawiaj z pracownikiem, któremu ufasz i -opowiedz szczerze o tym, czego, z jakiego powodu i od kogo doświadczyłeś. To trudna dla Ciebie sytuacja, więc nie obawiaj się p</w:t>
      </w:r>
      <w:r w:rsidR="00A1232D" w:rsidRPr="00F029D2">
        <w:rPr>
          <w:rFonts w:cstheme="minorHAnsi"/>
          <w:sz w:val="20"/>
          <w:szCs w:val="20"/>
        </w:rPr>
        <w:t>oprosić bibliotekarza</w:t>
      </w:r>
      <w:r w:rsidRPr="00F029D2">
        <w:rPr>
          <w:rFonts w:cstheme="minorHAnsi"/>
          <w:sz w:val="20"/>
          <w:szCs w:val="20"/>
        </w:rPr>
        <w:t xml:space="preserve"> o pomoc i interwencję w tej sprawie.</w:t>
      </w:r>
    </w:p>
    <w:p w14:paraId="60FDBA9F" w14:textId="77777777" w:rsidR="0044715A" w:rsidRPr="00F029D2" w:rsidRDefault="0044715A" w:rsidP="00F029D2">
      <w:pPr>
        <w:pStyle w:val="Akapitzlist"/>
        <w:numPr>
          <w:ilvl w:val="0"/>
          <w:numId w:val="35"/>
        </w:numPr>
        <w:spacing w:before="100" w:after="0" w:line="276" w:lineRule="auto"/>
        <w:ind w:left="284"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Poinformuj także swoich rodziców o całej sytuacji, przedstaw im wszystkie okoliczności zdarzenia.</w:t>
      </w:r>
    </w:p>
    <w:p w14:paraId="2CF7D737" w14:textId="77777777" w:rsidR="0044715A" w:rsidRPr="00F029D2" w:rsidRDefault="0044715A" w:rsidP="00F029D2">
      <w:pPr>
        <w:pStyle w:val="Akapitzlist"/>
        <w:numPr>
          <w:ilvl w:val="0"/>
          <w:numId w:val="35"/>
        </w:numPr>
        <w:spacing w:after="0" w:line="276" w:lineRule="auto"/>
        <w:ind w:left="284"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Twoi rodzice i Ty możecie zwrócić się pomoc także do organizacji pozarządowych zajmujących się problematyką praw dziecka.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44715A" w:rsidRPr="00F029D2" w14:paraId="702FD31D" w14:textId="77777777" w:rsidTr="00F029D2">
        <w:tc>
          <w:tcPr>
            <w:tcW w:w="9068" w:type="dxa"/>
            <w:shd w:val="clear" w:color="auto" w:fill="2F5496" w:themeFill="accent1" w:themeFillShade="BF"/>
          </w:tcPr>
          <w:p w14:paraId="6C96CC7D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Rodzaj krzywdy</w:t>
            </w:r>
          </w:p>
        </w:tc>
      </w:tr>
      <w:tr w:rsidR="0044715A" w:rsidRPr="00F029D2" w14:paraId="5438CEA6" w14:textId="77777777" w:rsidTr="00FB0DBE">
        <w:trPr>
          <w:trHeight w:val="512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75C2FB8A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 w:rsidRPr="00F029D2">
              <w:rPr>
                <w:rFonts w:cstheme="minorHAnsi"/>
                <w:b/>
                <w:sz w:val="20"/>
                <w:szCs w:val="20"/>
              </w:rPr>
              <w:t>Stosowanie wobec małoletniego cyberprzemocy</w:t>
            </w:r>
          </w:p>
        </w:tc>
      </w:tr>
    </w:tbl>
    <w:p w14:paraId="2B67AA47" w14:textId="77777777" w:rsidR="0044715A" w:rsidRPr="00F029D2" w:rsidRDefault="0044715A" w:rsidP="00F029D2">
      <w:pPr>
        <w:pStyle w:val="Akapitzlist"/>
        <w:numPr>
          <w:ilvl w:val="0"/>
          <w:numId w:val="36"/>
        </w:numPr>
        <w:spacing w:before="100"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Postaraj się zabezpieczyć dowody przemocy w sieci stosowanej wobec Ciebie.</w:t>
      </w:r>
    </w:p>
    <w:p w14:paraId="42FC3AD6" w14:textId="672ADC59" w:rsidR="0044715A" w:rsidRPr="00F029D2" w:rsidRDefault="0044715A" w:rsidP="00F029D2">
      <w:pPr>
        <w:pStyle w:val="Akapitzlist"/>
        <w:numPr>
          <w:ilvl w:val="0"/>
          <w:numId w:val="36"/>
        </w:numPr>
        <w:spacing w:before="100"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 xml:space="preserve">Zgłoś ten fakt pracownikowi Biblioteki i rodzicom </w:t>
      </w:r>
    </w:p>
    <w:p w14:paraId="513BFF5F" w14:textId="77777777" w:rsidR="00A1232D" w:rsidRPr="00F029D2" w:rsidRDefault="00A1232D" w:rsidP="00F029D2">
      <w:pPr>
        <w:pStyle w:val="Akapitzlist"/>
        <w:numPr>
          <w:ilvl w:val="0"/>
          <w:numId w:val="36"/>
        </w:numPr>
        <w:spacing w:before="100"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 xml:space="preserve">Jeśli masz świadków doświadczanej przez Ciebie cyberprzemocy, powiedz o nich pracownikowi. Identyfikacja sprawcy często jest możliwa dzięki zebranym materiałom – wynikom rozmów z osobą zgłaszającą, z ofiarą cyberprzemocy, analizie zebranych dowodów z sieci.  </w:t>
      </w:r>
    </w:p>
    <w:p w14:paraId="077003D6" w14:textId="6F4FE881" w:rsidR="00A1232D" w:rsidRPr="00F029D2" w:rsidRDefault="00A1232D" w:rsidP="00F029D2">
      <w:pPr>
        <w:pStyle w:val="Akapitzlist"/>
        <w:numPr>
          <w:ilvl w:val="0"/>
          <w:numId w:val="36"/>
        </w:numPr>
        <w:spacing w:before="100"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Pracownik wspólnie z Tobą oceni, czy zdarzenie wyczerpuje znamiona cyberprzemocy, czy jest np. niezbyt udanym żartem. Pracownik może też o zaistniałym zdarzeniu cyberprzemocy poinformować Twoich rodziców lub nawet policję – decyzję w tej sprawie podejmie wspólnie z Tobą, rodzicami i dyrektorem Biblioteki.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44715A" w:rsidRPr="00F029D2" w14:paraId="0F30FD4F" w14:textId="77777777" w:rsidTr="00F029D2">
        <w:tc>
          <w:tcPr>
            <w:tcW w:w="9068" w:type="dxa"/>
            <w:shd w:val="clear" w:color="auto" w:fill="2F5496" w:themeFill="accent1" w:themeFillShade="BF"/>
          </w:tcPr>
          <w:p w14:paraId="70EEAB5D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lastRenderedPageBreak/>
              <w:t>Rodzaj krzywdy</w:t>
            </w:r>
          </w:p>
        </w:tc>
      </w:tr>
      <w:tr w:rsidR="0044715A" w:rsidRPr="00F029D2" w14:paraId="72465C31" w14:textId="77777777" w:rsidTr="00FB0DBE">
        <w:trPr>
          <w:trHeight w:val="659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6572702D" w14:textId="77777777" w:rsidR="0044715A" w:rsidRPr="00F029D2" w:rsidRDefault="0044715A" w:rsidP="00F029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9D2">
              <w:rPr>
                <w:rFonts w:cstheme="minorHAnsi"/>
                <w:b/>
                <w:sz w:val="20"/>
                <w:szCs w:val="20"/>
              </w:rPr>
              <w:t>Zagrożenie bezpieczeństwa małoletniego w wyniku sekstingu</w:t>
            </w:r>
          </w:p>
        </w:tc>
      </w:tr>
    </w:tbl>
    <w:p w14:paraId="26CE2E7A" w14:textId="77777777" w:rsidR="0044715A" w:rsidRPr="00F029D2" w:rsidRDefault="0044715A" w:rsidP="00F029D2">
      <w:pPr>
        <w:spacing w:after="0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Jeśli Ty i/lub Twoi rodzice uznają, że jesteś ofiarą sekstingu:</w:t>
      </w:r>
    </w:p>
    <w:p w14:paraId="4ED9C161" w14:textId="61B415B7" w:rsidR="0044715A" w:rsidRPr="00F029D2" w:rsidRDefault="0044715A" w:rsidP="00F029D2">
      <w:pPr>
        <w:pStyle w:val="Akapitzlist"/>
        <w:numPr>
          <w:ilvl w:val="0"/>
          <w:numId w:val="46"/>
        </w:numPr>
        <w:spacing w:before="100"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Opowiedz o nim dokładnie rodzicom lub</w:t>
      </w:r>
      <w:r w:rsidR="00481EC2" w:rsidRPr="00F029D2">
        <w:rPr>
          <w:rFonts w:cstheme="minorHAnsi"/>
          <w:sz w:val="20"/>
          <w:szCs w:val="20"/>
        </w:rPr>
        <w:t xml:space="preserve"> p</w:t>
      </w:r>
      <w:r w:rsidRPr="00F029D2">
        <w:rPr>
          <w:rFonts w:cstheme="minorHAnsi"/>
          <w:sz w:val="20"/>
          <w:szCs w:val="20"/>
        </w:rPr>
        <w:t>racownikowi Biblioteki, któremu ufasz.</w:t>
      </w:r>
    </w:p>
    <w:p w14:paraId="12DC95E2" w14:textId="77777777" w:rsidR="0044715A" w:rsidRPr="00F029D2" w:rsidRDefault="0044715A" w:rsidP="00F029D2">
      <w:pPr>
        <w:pStyle w:val="Akapitzlist"/>
        <w:numPr>
          <w:ilvl w:val="0"/>
          <w:numId w:val="46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 xml:space="preserve">Zbierz i zabezpiecz dowody dostępne w formie elektronicznej - przesyłane zdjęcia, zrzuty ekranów portali, w których opublikowano zdjęcia. Dzięki nim możliwa będzie identyfikacja sprawcy. Ponieważ seksting jest karalny, skrupulatność i wiarygodność dokumentacji ma duże znaczenie. </w:t>
      </w:r>
    </w:p>
    <w:p w14:paraId="336ECB4E" w14:textId="4EB89C29" w:rsidR="0044715A" w:rsidRPr="00F029D2" w:rsidRDefault="0044715A" w:rsidP="00F029D2">
      <w:pPr>
        <w:pStyle w:val="Akapitzlist"/>
        <w:numPr>
          <w:ilvl w:val="0"/>
          <w:numId w:val="46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Przekaż</w:t>
      </w:r>
      <w:r w:rsidR="00481EC2" w:rsidRPr="00F029D2">
        <w:rPr>
          <w:rFonts w:cstheme="minorHAnsi"/>
          <w:sz w:val="20"/>
          <w:szCs w:val="20"/>
        </w:rPr>
        <w:t xml:space="preserve"> zebrane materiały pracownikowi </w:t>
      </w:r>
      <w:r w:rsidRPr="00F029D2">
        <w:rPr>
          <w:rFonts w:cstheme="minorHAnsi"/>
          <w:sz w:val="20"/>
          <w:szCs w:val="20"/>
        </w:rPr>
        <w:t>Biblioteki.</w:t>
      </w:r>
    </w:p>
    <w:p w14:paraId="1B4BB8AC" w14:textId="220C5B83" w:rsidR="00481EC2" w:rsidRPr="00F029D2" w:rsidRDefault="00481EC2" w:rsidP="00F029D2">
      <w:pPr>
        <w:pStyle w:val="Akapitzlist"/>
        <w:numPr>
          <w:ilvl w:val="0"/>
          <w:numId w:val="46"/>
        </w:numPr>
        <w:spacing w:before="100"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Rozmowa na temat samego zdarzenia czy identyfikacji potencjalnego sprawcy będzie realizowana w warunkach komfortu psychicznego dla Ciebie – ofiary sekstingu, z szacunkiem dla Twojej indywidualności i przeżytego stresu.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44715A" w:rsidRPr="00F029D2" w14:paraId="168A2CCB" w14:textId="77777777" w:rsidTr="00F029D2">
        <w:tc>
          <w:tcPr>
            <w:tcW w:w="9068" w:type="dxa"/>
            <w:shd w:val="clear" w:color="auto" w:fill="2F5496" w:themeFill="accent1" w:themeFillShade="BF"/>
          </w:tcPr>
          <w:p w14:paraId="7B55682B" w14:textId="0AB6B471" w:rsidR="0044715A" w:rsidRPr="00F029D2" w:rsidRDefault="0044715A" w:rsidP="00F029D2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bookmarkStart w:id="21" w:name="_Hlk150977628"/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Rodzaj</w:t>
            </w:r>
            <w:r w:rsidR="00481EC2"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krzywdy</w:t>
            </w:r>
          </w:p>
        </w:tc>
      </w:tr>
      <w:tr w:rsidR="0044715A" w:rsidRPr="00F029D2" w14:paraId="5188ADDF" w14:textId="77777777" w:rsidTr="00FB0DBE">
        <w:trPr>
          <w:trHeight w:val="368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DE512D4" w14:textId="77777777" w:rsidR="0044715A" w:rsidRPr="00F029D2" w:rsidRDefault="0044715A" w:rsidP="00F029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9D2">
              <w:rPr>
                <w:rFonts w:cstheme="minorHAnsi"/>
                <w:b/>
                <w:sz w:val="20"/>
                <w:szCs w:val="20"/>
              </w:rPr>
              <w:t xml:space="preserve">Wysyłanie małoletniemu w Internecie treści szkodliwych, </w:t>
            </w:r>
          </w:p>
          <w:p w14:paraId="681039DC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 w:rsidRPr="00F029D2">
              <w:rPr>
                <w:rFonts w:cstheme="minorHAnsi"/>
                <w:b/>
                <w:sz w:val="20"/>
                <w:szCs w:val="20"/>
              </w:rPr>
              <w:t>nielegalnych i niepożądanych</w:t>
            </w:r>
          </w:p>
        </w:tc>
      </w:tr>
    </w:tbl>
    <w:bookmarkEnd w:id="21"/>
    <w:p w14:paraId="6F4571EA" w14:textId="77777777" w:rsidR="0044715A" w:rsidRPr="00F029D2" w:rsidRDefault="0044715A" w:rsidP="00F029D2">
      <w:pPr>
        <w:spacing w:after="0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 xml:space="preserve">Jeżeli ktoś wysyła Ci w Internecie treści nawołujące do samookaleczeń, samobójstw, </w:t>
      </w:r>
      <w:proofErr w:type="spellStart"/>
      <w:r w:rsidRPr="00F029D2">
        <w:rPr>
          <w:rFonts w:cstheme="minorHAnsi"/>
          <w:sz w:val="20"/>
          <w:szCs w:val="20"/>
        </w:rPr>
        <w:t>zachowań</w:t>
      </w:r>
      <w:proofErr w:type="spellEnd"/>
      <w:r w:rsidRPr="00F029D2">
        <w:rPr>
          <w:rFonts w:cstheme="minorHAnsi"/>
          <w:sz w:val="20"/>
          <w:szCs w:val="20"/>
        </w:rPr>
        <w:t xml:space="preserve"> szkodliwych dla zdrowia, treści dyskryminujące, promujące wrogość, nienawiść, treści pornograficzne dostępne bez żadnego ostrzeżenia, </w:t>
      </w:r>
      <w:proofErr w:type="spellStart"/>
      <w:r w:rsidRPr="00F029D2">
        <w:rPr>
          <w:rFonts w:cstheme="minorHAnsi"/>
          <w:sz w:val="20"/>
          <w:szCs w:val="20"/>
        </w:rPr>
        <w:t>fake</w:t>
      </w:r>
      <w:proofErr w:type="spellEnd"/>
      <w:r w:rsidRPr="00F029D2">
        <w:rPr>
          <w:rFonts w:cstheme="minorHAnsi"/>
          <w:sz w:val="20"/>
          <w:szCs w:val="20"/>
        </w:rPr>
        <w:t xml:space="preserve"> newsy - fałszywe wiadomości:</w:t>
      </w:r>
    </w:p>
    <w:p w14:paraId="56300243" w14:textId="1B337139" w:rsidR="0044715A" w:rsidRPr="00F029D2" w:rsidRDefault="0044715A" w:rsidP="00F029D2">
      <w:pPr>
        <w:pStyle w:val="Akapitzlist"/>
        <w:numPr>
          <w:ilvl w:val="0"/>
          <w:numId w:val="38"/>
        </w:numPr>
        <w:spacing w:before="100"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Zgłoś ten fakt rodzicom albo  pracownikowi Biblioteki</w:t>
      </w:r>
      <w:r w:rsidR="00481EC2" w:rsidRPr="00F029D2">
        <w:rPr>
          <w:rFonts w:cstheme="minorHAnsi"/>
          <w:sz w:val="20"/>
          <w:szCs w:val="20"/>
        </w:rPr>
        <w:t>,</w:t>
      </w:r>
      <w:r w:rsidRPr="00F029D2">
        <w:rPr>
          <w:rFonts w:cstheme="minorHAnsi"/>
          <w:sz w:val="20"/>
          <w:szCs w:val="20"/>
        </w:rPr>
        <w:t xml:space="preserve"> któremu ufasz.</w:t>
      </w:r>
    </w:p>
    <w:p w14:paraId="0AD39FAE" w14:textId="77777777" w:rsidR="0044715A" w:rsidRPr="00F029D2" w:rsidRDefault="0044715A" w:rsidP="00F029D2">
      <w:pPr>
        <w:pStyle w:val="Akapitzlist"/>
        <w:numPr>
          <w:ilvl w:val="0"/>
          <w:numId w:val="38"/>
        </w:numPr>
        <w:spacing w:before="100"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W miarę swoich możliwości i umiejętności zabezpiecz dowody. Skorzystaj z pomocy rodziców i pracowników. Jeśli masz świadków zdarzenia, poinformuj o nich.</w:t>
      </w:r>
    </w:p>
    <w:p w14:paraId="2CDE52DF" w14:textId="6EADA61E" w:rsidR="00481EC2" w:rsidRPr="00F029D2" w:rsidRDefault="00481EC2" w:rsidP="00F029D2">
      <w:pPr>
        <w:pStyle w:val="Akapitzlist"/>
        <w:numPr>
          <w:ilvl w:val="0"/>
          <w:numId w:val="38"/>
        </w:numPr>
        <w:spacing w:before="100" w:after="0" w:line="276" w:lineRule="auto"/>
        <w:ind w:left="284"/>
        <w:jc w:val="both"/>
        <w:rPr>
          <w:rFonts w:cstheme="minorHAnsi"/>
          <w:b/>
          <w:sz w:val="20"/>
          <w:szCs w:val="20"/>
        </w:rPr>
      </w:pPr>
      <w:r w:rsidRPr="00F029D2">
        <w:rPr>
          <w:rFonts w:cstheme="minorHAnsi"/>
          <w:sz w:val="20"/>
          <w:szCs w:val="20"/>
        </w:rPr>
        <w:t>Kontakt z treściami szkodliwymi lub niebezpiecznymi może wywołać u Ciebie duży stres i frustrację. Skontaktuj się z pedagogiem lub psychologiem szkolnym i opowiedz mu, co czujesz – skorzystaj z ich pomocy</w:t>
      </w:r>
      <w:r w:rsidRPr="00F029D2">
        <w:rPr>
          <w:rFonts w:cstheme="minorHAnsi"/>
          <w:b/>
          <w:sz w:val="20"/>
          <w:szCs w:val="20"/>
        </w:rPr>
        <w:t>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4715A" w:rsidRPr="00F029D2" w14:paraId="59BEE500" w14:textId="77777777" w:rsidTr="00F029D2">
        <w:tc>
          <w:tcPr>
            <w:tcW w:w="9072" w:type="dxa"/>
            <w:shd w:val="clear" w:color="auto" w:fill="2F5496" w:themeFill="accent1" w:themeFillShade="BF"/>
          </w:tcPr>
          <w:p w14:paraId="16EB3E3A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Rodzaj krzywdy</w:t>
            </w:r>
          </w:p>
        </w:tc>
      </w:tr>
      <w:tr w:rsidR="0044715A" w:rsidRPr="00F029D2" w14:paraId="0291DDB1" w14:textId="77777777" w:rsidTr="00FB0DBE">
        <w:trPr>
          <w:trHeight w:val="567"/>
        </w:trPr>
        <w:tc>
          <w:tcPr>
            <w:tcW w:w="9072" w:type="dxa"/>
            <w:shd w:val="clear" w:color="auto" w:fill="FFF2CC" w:themeFill="accent4" w:themeFillTint="33"/>
            <w:vAlign w:val="center"/>
          </w:tcPr>
          <w:p w14:paraId="46DBC0DC" w14:textId="77777777" w:rsidR="00481EC2" w:rsidRPr="00F029D2" w:rsidRDefault="0044715A" w:rsidP="00F029D2">
            <w:pPr>
              <w:ind w:left="1843" w:right="1" w:hanging="1985"/>
              <w:contextualSpacing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F029D2">
              <w:rPr>
                <w:rFonts w:cstheme="minorHAnsi"/>
                <w:b/>
                <w:noProof/>
                <w:sz w:val="20"/>
                <w:szCs w:val="20"/>
              </w:rPr>
              <w:t>Naruszenie prywatności dotyczące nieodpowiedniego bądź niezgodnego</w:t>
            </w:r>
            <w:r w:rsidR="00481EC2" w:rsidRPr="00F029D2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</w:p>
          <w:p w14:paraId="2B7A0155" w14:textId="153948F8" w:rsidR="0044715A" w:rsidRPr="00F029D2" w:rsidRDefault="0044715A" w:rsidP="00F029D2">
            <w:pPr>
              <w:ind w:left="1843" w:right="1" w:hanging="1985"/>
              <w:contextualSpacing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 w:rsidRPr="00F029D2">
              <w:rPr>
                <w:rFonts w:cstheme="minorHAnsi"/>
                <w:b/>
                <w:noProof/>
                <w:sz w:val="20"/>
                <w:szCs w:val="20"/>
              </w:rPr>
              <w:t>z prawem</w:t>
            </w:r>
            <w:r w:rsidR="00481EC2" w:rsidRPr="00F029D2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F029D2">
              <w:rPr>
                <w:rFonts w:cstheme="minorHAnsi"/>
                <w:b/>
                <w:noProof/>
                <w:sz w:val="20"/>
                <w:szCs w:val="20"/>
              </w:rPr>
              <w:t>wykorzystania w sieci danych osobowych</w:t>
            </w:r>
            <w:r w:rsidR="00481EC2" w:rsidRPr="00F029D2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F029D2">
              <w:rPr>
                <w:rFonts w:cstheme="minorHAnsi"/>
                <w:b/>
                <w:noProof/>
                <w:sz w:val="20"/>
                <w:szCs w:val="20"/>
              </w:rPr>
              <w:t>lub wizerunku małoletniego</w:t>
            </w:r>
          </w:p>
        </w:tc>
      </w:tr>
    </w:tbl>
    <w:p w14:paraId="6585DC49" w14:textId="4618BC23" w:rsidR="0044715A" w:rsidRPr="00F029D2" w:rsidRDefault="0044715A" w:rsidP="00F029D2">
      <w:pPr>
        <w:pStyle w:val="Akapitzlist"/>
        <w:numPr>
          <w:ilvl w:val="0"/>
          <w:numId w:val="39"/>
        </w:numPr>
        <w:spacing w:before="100" w:after="0"/>
        <w:ind w:left="284" w:right="1"/>
        <w:jc w:val="both"/>
        <w:rPr>
          <w:rFonts w:cstheme="minorHAnsi"/>
          <w:noProof/>
          <w:sz w:val="20"/>
          <w:szCs w:val="20"/>
        </w:rPr>
      </w:pPr>
      <w:r w:rsidRPr="00F029D2">
        <w:rPr>
          <w:rFonts w:cstheme="minorHAnsi"/>
          <w:noProof/>
          <w:sz w:val="20"/>
          <w:szCs w:val="20"/>
        </w:rPr>
        <w:t>Gdy sprawcą jest kolega - inny czytelnik - skontaktuj się z pracownikiem Biblioteki. Przedstaw mu sytuację (szczegóły sprawy), okoliczności naruszenia Twoich praw.</w:t>
      </w:r>
    </w:p>
    <w:p w14:paraId="5B60D620" w14:textId="77777777" w:rsidR="0044715A" w:rsidRPr="00F029D2" w:rsidRDefault="0044715A" w:rsidP="00F029D2">
      <w:pPr>
        <w:pStyle w:val="Akapitzlist"/>
        <w:numPr>
          <w:ilvl w:val="0"/>
          <w:numId w:val="39"/>
        </w:numPr>
        <w:spacing w:before="100" w:after="0"/>
        <w:ind w:left="284" w:right="1"/>
        <w:jc w:val="both"/>
        <w:rPr>
          <w:rFonts w:cstheme="minorHAnsi"/>
          <w:noProof/>
          <w:sz w:val="20"/>
          <w:szCs w:val="20"/>
        </w:rPr>
      </w:pPr>
      <w:r w:rsidRPr="00F029D2">
        <w:rPr>
          <w:rFonts w:cstheme="minorHAnsi"/>
          <w:noProof/>
          <w:sz w:val="20"/>
          <w:szCs w:val="20"/>
        </w:rPr>
        <w:t>Poinformuj równocześnie o zaistniałym zdarzeniu rodziców.</w:t>
      </w:r>
    </w:p>
    <w:p w14:paraId="2D038243" w14:textId="778AEB5C" w:rsidR="0044715A" w:rsidRPr="00F029D2" w:rsidRDefault="0044715A" w:rsidP="00F029D2">
      <w:pPr>
        <w:pStyle w:val="Akapitzlist"/>
        <w:numPr>
          <w:ilvl w:val="0"/>
          <w:numId w:val="39"/>
        </w:numPr>
        <w:spacing w:after="0"/>
        <w:ind w:left="284" w:right="1"/>
        <w:jc w:val="both"/>
        <w:rPr>
          <w:rFonts w:cstheme="minorHAnsi"/>
          <w:noProof/>
          <w:sz w:val="20"/>
          <w:szCs w:val="20"/>
        </w:rPr>
      </w:pPr>
      <w:r w:rsidRPr="00F029D2">
        <w:rPr>
          <w:rFonts w:cstheme="minorHAnsi"/>
          <w:noProof/>
          <w:sz w:val="20"/>
          <w:szCs w:val="20"/>
        </w:rPr>
        <w:t>W miarę Twoich możliwości zabezpiecz dowody naruszenia Twoich praw. Zgromadź sam lub z pomocą pracownika Biblioteki, posiadającego umiejętności z zakresu technologii cyfrowej materiały świadczące o wystąpieniu nieodpowiedniego lub niedozwolonego prawem działania – w formie elektronicznej (e-mail, zrzut ekranu, konwersacja  w komunikatorze lub mms/sms).</w:t>
      </w:r>
    </w:p>
    <w:p w14:paraId="7AA908BF" w14:textId="77777777" w:rsidR="0044715A" w:rsidRPr="00F029D2" w:rsidRDefault="0044715A" w:rsidP="00F029D2">
      <w:pPr>
        <w:pStyle w:val="Akapitzlist"/>
        <w:numPr>
          <w:ilvl w:val="0"/>
          <w:numId w:val="39"/>
        </w:numPr>
        <w:spacing w:after="0"/>
        <w:ind w:left="284" w:right="1"/>
        <w:jc w:val="both"/>
        <w:rPr>
          <w:rFonts w:cstheme="minorHAnsi"/>
          <w:noProof/>
          <w:sz w:val="20"/>
          <w:szCs w:val="20"/>
        </w:rPr>
      </w:pPr>
      <w:r w:rsidRPr="00F029D2">
        <w:rPr>
          <w:rFonts w:cstheme="minorHAnsi"/>
          <w:noProof/>
          <w:sz w:val="20"/>
          <w:szCs w:val="20"/>
        </w:rPr>
        <w:t>Przekaż dowody rodzicom i pracownikowi.</w:t>
      </w:r>
    </w:p>
    <w:p w14:paraId="41C1815F" w14:textId="77777777" w:rsidR="0044715A" w:rsidRPr="00F029D2" w:rsidRDefault="0044715A" w:rsidP="00F029D2">
      <w:pPr>
        <w:pStyle w:val="Akapitzlist"/>
        <w:numPr>
          <w:ilvl w:val="0"/>
          <w:numId w:val="39"/>
        </w:numPr>
        <w:spacing w:before="100" w:after="0"/>
        <w:ind w:left="284" w:right="1"/>
        <w:jc w:val="both"/>
        <w:rPr>
          <w:rFonts w:cstheme="minorHAnsi"/>
          <w:noProof/>
          <w:sz w:val="20"/>
          <w:szCs w:val="20"/>
        </w:rPr>
      </w:pPr>
      <w:r w:rsidRPr="00F029D2">
        <w:rPr>
          <w:rFonts w:cstheme="minorHAnsi"/>
          <w:noProof/>
          <w:sz w:val="20"/>
          <w:szCs w:val="20"/>
        </w:rPr>
        <w:t>Dokonaj zmian identyfikujących Cię w sieci – powinni być przy tym Twoi rodzice.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44715A" w:rsidRPr="00F029D2" w14:paraId="629856BF" w14:textId="77777777" w:rsidTr="00F029D2">
        <w:tc>
          <w:tcPr>
            <w:tcW w:w="9068" w:type="dxa"/>
            <w:shd w:val="clear" w:color="auto" w:fill="2F5496" w:themeFill="accent1" w:themeFillShade="BF"/>
          </w:tcPr>
          <w:p w14:paraId="4C5B38A1" w14:textId="77777777" w:rsidR="0044715A" w:rsidRPr="00F029D2" w:rsidRDefault="0044715A" w:rsidP="00F029D2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029D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Rodzaj krzywdy</w:t>
            </w:r>
          </w:p>
        </w:tc>
      </w:tr>
      <w:tr w:rsidR="0044715A" w:rsidRPr="00F029D2" w14:paraId="2F1B9C61" w14:textId="77777777" w:rsidTr="00FB0DBE">
        <w:trPr>
          <w:trHeight w:val="562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0944CA90" w14:textId="77777777" w:rsidR="0044715A" w:rsidRPr="00F029D2" w:rsidRDefault="0044715A" w:rsidP="00F029D2">
            <w:pPr>
              <w:ind w:left="1843" w:right="1" w:hanging="1843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029D2">
              <w:rPr>
                <w:rFonts w:cstheme="minorHAnsi"/>
                <w:b/>
                <w:sz w:val="20"/>
                <w:szCs w:val="20"/>
              </w:rPr>
              <w:t>Nawiązywanie przez małoletniego niebezpiecznych kontaktów w Internecie</w:t>
            </w:r>
          </w:p>
        </w:tc>
      </w:tr>
    </w:tbl>
    <w:p w14:paraId="5DEA6153" w14:textId="31435451" w:rsidR="0044715A" w:rsidRPr="00F029D2" w:rsidRDefault="0044715A" w:rsidP="00F029D2">
      <w:pPr>
        <w:spacing w:after="0"/>
        <w:ind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Jeśli Twoi rodzice lub opiekunowie prawni zgłoszą taki problem związany z Tobą lub zrobisz to Ty sam:</w:t>
      </w:r>
    </w:p>
    <w:p w14:paraId="03A487BF" w14:textId="37A6A7C0" w:rsidR="0044715A" w:rsidRPr="00F029D2" w:rsidRDefault="0044715A" w:rsidP="00F029D2">
      <w:pPr>
        <w:pStyle w:val="Akapitzlist"/>
        <w:numPr>
          <w:ilvl w:val="0"/>
          <w:numId w:val="40"/>
        </w:numPr>
        <w:spacing w:before="100" w:after="0" w:line="276" w:lineRule="auto"/>
        <w:ind w:left="284"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Opowiedz o nim dokładnie rodzicom lub pracownikowi</w:t>
      </w:r>
      <w:r w:rsidR="00481EC2" w:rsidRPr="00F029D2">
        <w:rPr>
          <w:rFonts w:cstheme="minorHAnsi"/>
          <w:sz w:val="20"/>
          <w:szCs w:val="20"/>
        </w:rPr>
        <w:t xml:space="preserve"> Biblioteki</w:t>
      </w:r>
      <w:r w:rsidRPr="00F029D2">
        <w:rPr>
          <w:rFonts w:cstheme="minorHAnsi"/>
          <w:sz w:val="20"/>
          <w:szCs w:val="20"/>
        </w:rPr>
        <w:t>, któremu ufasz.</w:t>
      </w:r>
    </w:p>
    <w:p w14:paraId="59F84EA7" w14:textId="65FD171A" w:rsidR="0044715A" w:rsidRPr="00F029D2" w:rsidRDefault="0044715A" w:rsidP="00F029D2">
      <w:pPr>
        <w:pStyle w:val="Akapitzlist"/>
        <w:numPr>
          <w:ilvl w:val="0"/>
          <w:numId w:val="40"/>
        </w:numPr>
        <w:spacing w:after="0" w:line="276" w:lineRule="auto"/>
        <w:ind w:left="284"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 xml:space="preserve">Zbierz dowody dostępne w formie elektronicznej (zapisy rozmów w komunikatorach, na portalach społecznościowych; zrzuty ekranowe, zdjęcia, wiadomości e-mail). Zabezpiecz te dowody – możesz skorzystać z pomocy </w:t>
      </w:r>
      <w:r w:rsidR="00481EC2" w:rsidRPr="00F029D2">
        <w:rPr>
          <w:rFonts w:cstheme="minorHAnsi"/>
          <w:sz w:val="20"/>
          <w:szCs w:val="20"/>
        </w:rPr>
        <w:t>zaufanej osoby</w:t>
      </w:r>
      <w:r w:rsidRPr="00F029D2">
        <w:rPr>
          <w:rFonts w:cstheme="minorHAnsi"/>
          <w:sz w:val="20"/>
          <w:szCs w:val="20"/>
        </w:rPr>
        <w:t>.</w:t>
      </w:r>
    </w:p>
    <w:p w14:paraId="25EE3336" w14:textId="5E1C3238" w:rsidR="0044715A" w:rsidRPr="00F029D2" w:rsidRDefault="0044715A" w:rsidP="00F029D2">
      <w:pPr>
        <w:pStyle w:val="Akapitzlist"/>
        <w:numPr>
          <w:ilvl w:val="0"/>
          <w:numId w:val="40"/>
        </w:numPr>
        <w:spacing w:after="0" w:line="276" w:lineRule="auto"/>
        <w:ind w:left="284" w:right="1"/>
        <w:jc w:val="both"/>
        <w:rPr>
          <w:rFonts w:cstheme="minorHAnsi"/>
          <w:sz w:val="20"/>
          <w:szCs w:val="20"/>
        </w:rPr>
      </w:pPr>
      <w:r w:rsidRPr="00F029D2">
        <w:rPr>
          <w:rFonts w:cstheme="minorHAnsi"/>
          <w:sz w:val="20"/>
          <w:szCs w:val="20"/>
        </w:rPr>
        <w:t>Przekaż dowody pracownikowi i rodzicom. Od chwili przekazania przez Ciebie i rodziców dowodów, to Biblioteka we współpracy z rodzicami zgłasza sprawę policji w celu ustalenia sprawcy. I to policja prowadzi dalsze dochodzenie w Twojej sprawie.</w:t>
      </w:r>
    </w:p>
    <w:p w14:paraId="1516C60B" w14:textId="3014CF98" w:rsidR="00481EC2" w:rsidRPr="00F029D2" w:rsidRDefault="00481EC2" w:rsidP="00F029D2">
      <w:pPr>
        <w:spacing w:after="0"/>
        <w:ind w:right="1"/>
        <w:jc w:val="both"/>
        <w:rPr>
          <w:rFonts w:cstheme="minorHAnsi"/>
          <w:i/>
          <w:noProof/>
          <w:color w:val="C00000"/>
          <w:sz w:val="18"/>
          <w:szCs w:val="20"/>
        </w:rPr>
      </w:pPr>
      <w:r w:rsidRPr="00F029D2">
        <w:rPr>
          <w:rFonts w:cstheme="minorHAnsi"/>
          <w:i/>
          <w:noProof/>
          <w:color w:val="C00000"/>
          <w:sz w:val="18"/>
          <w:szCs w:val="20"/>
        </w:rPr>
        <w:t>Uwaga</w:t>
      </w:r>
    </w:p>
    <w:p w14:paraId="141CEDEE" w14:textId="1B23AFC8" w:rsidR="00481EC2" w:rsidRPr="00F029D2" w:rsidRDefault="00481EC2" w:rsidP="00F029D2">
      <w:pPr>
        <w:spacing w:after="0"/>
        <w:ind w:right="1"/>
        <w:jc w:val="both"/>
        <w:rPr>
          <w:rFonts w:cstheme="minorHAnsi"/>
          <w:i/>
          <w:noProof/>
          <w:sz w:val="18"/>
          <w:szCs w:val="20"/>
        </w:rPr>
      </w:pPr>
      <w:r w:rsidRPr="00F029D2">
        <w:rPr>
          <w:rFonts w:cstheme="minorHAnsi"/>
          <w:i/>
          <w:noProof/>
          <w:sz w:val="18"/>
          <w:szCs w:val="20"/>
        </w:rPr>
        <w:t>Nie podejmuj samodzielnych działań w celu dotarcia do sprawcy – to zadanie policji. Nie próbuj bezpośrednio kontaktować się ze sprawcą.</w:t>
      </w:r>
      <w:r w:rsidRPr="00F029D2">
        <w:rPr>
          <w:rFonts w:cstheme="minorHAnsi"/>
          <w:i/>
          <w:noProof/>
          <w:sz w:val="18"/>
          <w:szCs w:val="20"/>
        </w:rPr>
        <w:br w:type="page"/>
      </w:r>
    </w:p>
    <w:p w14:paraId="09C628C6" w14:textId="77777777" w:rsidR="0044715A" w:rsidRPr="0044715A" w:rsidRDefault="0044715A" w:rsidP="00481EC2">
      <w:pPr>
        <w:spacing w:after="0"/>
        <w:ind w:right="1"/>
        <w:jc w:val="both"/>
        <w:rPr>
          <w:rFonts w:cstheme="minorHAnsi"/>
          <w:i/>
          <w:color w:val="0000FF"/>
        </w:rPr>
      </w:pPr>
    </w:p>
    <w:p w14:paraId="251AFD3C" w14:textId="77777777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kern w:val="0"/>
        </w:rPr>
      </w:pPr>
      <w:r w:rsidRPr="00222431">
        <w:rPr>
          <w:rFonts w:cstheme="minorHAnsi"/>
          <w:b/>
          <w:bCs/>
          <w:color w:val="C00000"/>
          <w:kern w:val="0"/>
        </w:rPr>
        <w:t>PAMIĘTAJ !!!</w:t>
      </w:r>
    </w:p>
    <w:p w14:paraId="1771BFE4" w14:textId="77777777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>KAŻDY ma prawo do poszanowania swojej godności</w:t>
      </w:r>
    </w:p>
    <w:p w14:paraId="01DB402F" w14:textId="77777777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</w:p>
    <w:p w14:paraId="744BD615" w14:textId="1004310F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>JEŚLI sam/a doznajesz krzywdy lub jesteś świadkiem krzywdzenia</w:t>
      </w:r>
      <w:r w:rsidR="00222431">
        <w:rPr>
          <w:rFonts w:cstheme="minorHAnsi"/>
          <w:bCs/>
          <w:color w:val="002060"/>
          <w:kern w:val="0"/>
        </w:rPr>
        <w:t xml:space="preserve"> </w:t>
      </w:r>
      <w:r w:rsidRPr="00222431">
        <w:rPr>
          <w:rFonts w:cstheme="minorHAnsi"/>
          <w:bCs/>
          <w:color w:val="002060"/>
          <w:kern w:val="0"/>
        </w:rPr>
        <w:t xml:space="preserve">innego ucznia </w:t>
      </w:r>
    </w:p>
    <w:p w14:paraId="4A512921" w14:textId="1E6B3BA7" w:rsidR="0044715A" w:rsidRDefault="0044715A" w:rsidP="002224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>to NATYCHMIAST</w:t>
      </w:r>
      <w:r w:rsidR="00222431">
        <w:rPr>
          <w:rFonts w:cstheme="minorHAnsi"/>
          <w:bCs/>
          <w:color w:val="002060"/>
          <w:kern w:val="0"/>
        </w:rPr>
        <w:t xml:space="preserve"> </w:t>
      </w:r>
      <w:r w:rsidRPr="00222431">
        <w:rPr>
          <w:rFonts w:cstheme="minorHAnsi"/>
          <w:bCs/>
          <w:color w:val="002060"/>
          <w:kern w:val="0"/>
        </w:rPr>
        <w:t xml:space="preserve">powiedz o tym </w:t>
      </w:r>
      <w:r w:rsidR="00222431">
        <w:rPr>
          <w:rFonts w:cstheme="minorHAnsi"/>
          <w:bCs/>
          <w:color w:val="002060"/>
          <w:kern w:val="0"/>
        </w:rPr>
        <w:t>pracownikowi Biblioteki!</w:t>
      </w:r>
      <w:r w:rsidRPr="00222431">
        <w:rPr>
          <w:rFonts w:cstheme="minorHAnsi"/>
          <w:bCs/>
          <w:color w:val="002060"/>
          <w:kern w:val="0"/>
        </w:rPr>
        <w:t xml:space="preserve"> </w:t>
      </w:r>
    </w:p>
    <w:p w14:paraId="12DC2B3F" w14:textId="77777777" w:rsidR="00222431" w:rsidRPr="00222431" w:rsidRDefault="00222431" w:rsidP="002224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</w:p>
    <w:p w14:paraId="470E8909" w14:textId="77777777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</w:p>
    <w:p w14:paraId="694EFD80" w14:textId="4AF72F05" w:rsidR="00222431" w:rsidRDefault="0044715A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Telefon Zaufania dla Dzieci i Młodzieży</w:t>
      </w:r>
    </w:p>
    <w:p w14:paraId="07D3A936" w14:textId="22998A10" w:rsidR="00222431" w:rsidRPr="00222431" w:rsidRDefault="00222431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116 111</w:t>
      </w:r>
    </w:p>
    <w:p w14:paraId="2D42A34F" w14:textId="77777777" w:rsidR="00222431" w:rsidRDefault="00222431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</w:p>
    <w:p w14:paraId="2AC5AD68" w14:textId="7752598E" w:rsid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 xml:space="preserve">Pamiętaj masz prawo szukać wsparcia dla siebie. </w:t>
      </w:r>
    </w:p>
    <w:p w14:paraId="4840117F" w14:textId="75189E06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>Jeśli tego potrzebujesz zadzwoń pod bezpłatny numer: 116 111</w:t>
      </w:r>
    </w:p>
    <w:p w14:paraId="5CEC1E1C" w14:textId="77777777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</w:p>
    <w:p w14:paraId="694C045E" w14:textId="5A7B6F38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>Telefon zaufania dla dzieci i młodzieży czynny</w:t>
      </w:r>
      <w:r w:rsidR="00222431">
        <w:rPr>
          <w:rFonts w:cstheme="minorHAnsi"/>
          <w:bCs/>
          <w:color w:val="002060"/>
          <w:kern w:val="0"/>
        </w:rPr>
        <w:t xml:space="preserve"> jest </w:t>
      </w:r>
      <w:r w:rsidRPr="00222431">
        <w:rPr>
          <w:rFonts w:cstheme="minorHAnsi"/>
          <w:bCs/>
          <w:color w:val="002060"/>
          <w:kern w:val="0"/>
        </w:rPr>
        <w:t xml:space="preserve">całą dobę przez cały tydzień. </w:t>
      </w:r>
    </w:p>
    <w:p w14:paraId="24506F14" w14:textId="08C31938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 xml:space="preserve">Pamiętaj masz prawo szukać wsparcia dla siebie. Więcej informacji możesz także uzyskać wchodząc na stronę </w:t>
      </w:r>
      <w:hyperlink r:id="rId19" w:history="1">
        <w:r w:rsidRPr="00222431">
          <w:rPr>
            <w:rStyle w:val="Hipercze"/>
            <w:rFonts w:cstheme="minorHAnsi"/>
            <w:bCs/>
            <w:color w:val="002060"/>
            <w:kern w:val="0"/>
          </w:rPr>
          <w:t>www.116111.pl</w:t>
        </w:r>
      </w:hyperlink>
    </w:p>
    <w:p w14:paraId="3CC21F71" w14:textId="77777777" w:rsidR="0044715A" w:rsidRPr="00222431" w:rsidRDefault="0044715A" w:rsidP="0044715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2060"/>
          <w:kern w:val="0"/>
        </w:rPr>
      </w:pPr>
    </w:p>
    <w:p w14:paraId="6881C905" w14:textId="77777777" w:rsidR="00222431" w:rsidRPr="00222431" w:rsidRDefault="0044715A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Całodobowa infolinia dla dzieci, młodzieży, rodziców i nauczycieli:</w:t>
      </w:r>
    </w:p>
    <w:p w14:paraId="7E3D0F55" w14:textId="748F0470" w:rsidR="0044715A" w:rsidRPr="00222431" w:rsidRDefault="0044715A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800 080</w:t>
      </w:r>
      <w:r w:rsid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 </w:t>
      </w: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222</w:t>
      </w:r>
    </w:p>
    <w:p w14:paraId="75427BEB" w14:textId="77777777" w:rsidR="00222431" w:rsidRDefault="00222431" w:rsidP="0044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2060"/>
          <w:kern w:val="0"/>
        </w:rPr>
      </w:pPr>
    </w:p>
    <w:p w14:paraId="31FC4B1C" w14:textId="77777777" w:rsidR="00222431" w:rsidRPr="00222431" w:rsidRDefault="0044715A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Antydepresyjny</w:t>
      </w:r>
      <w:r w:rsidRPr="00222431">
        <w:rPr>
          <w:rFonts w:cstheme="minorHAnsi"/>
          <w:bCs/>
          <w:color w:val="002060"/>
          <w:kern w:val="0"/>
        </w:rPr>
        <w:t xml:space="preserve"> </w:t>
      </w: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Telefon Forum Przeciw Depresji</w:t>
      </w:r>
    </w:p>
    <w:p w14:paraId="0782358E" w14:textId="4B9BCC66" w:rsidR="0044715A" w:rsidRPr="00222431" w:rsidRDefault="0044715A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22 594 91 00</w:t>
      </w:r>
    </w:p>
    <w:p w14:paraId="1D55B702" w14:textId="77777777" w:rsidR="00222431" w:rsidRDefault="00222431" w:rsidP="0044715A">
      <w:pPr>
        <w:spacing w:before="100" w:after="200" w:line="276" w:lineRule="auto"/>
        <w:ind w:right="1"/>
        <w:jc w:val="center"/>
        <w:rPr>
          <w:rFonts w:cstheme="minorHAnsi"/>
          <w:bCs/>
          <w:color w:val="002060"/>
          <w:kern w:val="0"/>
        </w:rPr>
      </w:pPr>
    </w:p>
    <w:p w14:paraId="34C787D1" w14:textId="04F413C8" w:rsidR="00222431" w:rsidRPr="00222431" w:rsidRDefault="00222431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Dziecięcy Telefon Zaufania</w:t>
      </w:r>
    </w:p>
    <w:p w14:paraId="22A7A1F8" w14:textId="5EB0C473" w:rsidR="00222431" w:rsidRPr="00222431" w:rsidRDefault="00222431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800 12 12 12</w:t>
      </w:r>
    </w:p>
    <w:p w14:paraId="134B0062" w14:textId="2811250F" w:rsidR="0044715A" w:rsidRPr="00222431" w:rsidRDefault="0044715A" w:rsidP="00222431">
      <w:pPr>
        <w:spacing w:before="100" w:after="200" w:line="276" w:lineRule="auto"/>
        <w:ind w:right="1"/>
        <w:jc w:val="both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>Rzecznik Praw Dziecka prowadzi darmowy, całodobowy Dziecięcy Telefon Zaufania gdzie zarówno dzieci, jak i ich rodzice, czy opiekunowie mogą w każdej chwili uzyskać profesjonalne wsparcie psychologiczne i prawne. Jeśli tego potrzebujesz zadzwoń pod bezpłatny numer: 800 12 12 12</w:t>
      </w:r>
    </w:p>
    <w:p w14:paraId="3F5A72D0" w14:textId="77777777" w:rsidR="0044715A" w:rsidRPr="00222431" w:rsidRDefault="0044715A" w:rsidP="00222431">
      <w:pPr>
        <w:spacing w:before="100" w:after="200" w:line="276" w:lineRule="auto"/>
        <w:ind w:right="1"/>
        <w:jc w:val="both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 xml:space="preserve">Telefonując pod wskazane numery możesz porozmawiać o wszystkim, o przyjaźni, miłości, dojrzewaniu, kontaktach z rodzicami, rodzeństwem, problemach w szkole czy emocjach, których doświadcza. </w:t>
      </w:r>
    </w:p>
    <w:p w14:paraId="0BF36CC8" w14:textId="77777777" w:rsidR="0044715A" w:rsidRPr="00222431" w:rsidRDefault="0044715A" w:rsidP="00222431">
      <w:pPr>
        <w:spacing w:before="100" w:after="200" w:line="276" w:lineRule="auto"/>
        <w:ind w:right="1"/>
        <w:jc w:val="both"/>
        <w:rPr>
          <w:rFonts w:cstheme="minorHAnsi"/>
          <w:bCs/>
          <w:color w:val="002060"/>
          <w:kern w:val="0"/>
        </w:rPr>
      </w:pPr>
      <w:r w:rsidRPr="00222431">
        <w:rPr>
          <w:rFonts w:cstheme="minorHAnsi"/>
          <w:bCs/>
          <w:color w:val="002060"/>
          <w:kern w:val="0"/>
        </w:rPr>
        <w:t>Możesz uzyskać pomoc w sytuacji, kiedy czujesz się  dyskryminowany, kiedy doświadczasz przemocy lub jesteś jej świadkiem.</w:t>
      </w:r>
    </w:p>
    <w:p w14:paraId="75999D63" w14:textId="77777777" w:rsidR="00222431" w:rsidRDefault="0044715A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Pomoc Psychologiczna</w:t>
      </w:r>
    </w:p>
    <w:p w14:paraId="14A0F89F" w14:textId="6C49C92E" w:rsidR="0044715A" w:rsidRPr="00222431" w:rsidRDefault="0044715A" w:rsidP="00222431">
      <w:pPr>
        <w:keepLines/>
        <w:shd w:val="clear" w:color="auto" w:fill="BFBBEF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</w:pPr>
      <w:r w:rsidRPr="00222431">
        <w:rPr>
          <w:rFonts w:eastAsia="Times New Roman" w:cstheme="minorHAnsi"/>
          <w:b/>
          <w:bCs/>
          <w:color w:val="000000"/>
          <w:kern w:val="0"/>
          <w:u w:color="000000"/>
          <w:lang w:eastAsia="pl-PL" w:bidi="pl-PL"/>
          <w14:ligatures w14:val="none"/>
        </w:rPr>
        <w:t>22 425 98 48</w:t>
      </w:r>
    </w:p>
    <w:p w14:paraId="34768411" w14:textId="02A52593" w:rsidR="0063653E" w:rsidRPr="0044715A" w:rsidRDefault="0063653E" w:rsidP="00CC2939">
      <w:pPr>
        <w:keepLines/>
        <w:spacing w:before="120" w:after="120" w:line="240" w:lineRule="auto"/>
        <w:jc w:val="both"/>
        <w:rPr>
          <w:rFonts w:eastAsia="Times New Roman" w:cstheme="minorHAnsi"/>
          <w:bCs/>
          <w:color w:val="000000"/>
          <w:kern w:val="0"/>
          <w:lang w:eastAsia="pl-PL" w:bidi="pl-PL"/>
          <w14:ligatures w14:val="none"/>
        </w:rPr>
      </w:pPr>
    </w:p>
    <w:sectPr w:rsidR="0063653E" w:rsidRPr="0044715A" w:rsidSect="00F85EE0">
      <w:footerReference w:type="default" r:id="rId20"/>
      <w:pgSz w:w="11906" w:h="16838"/>
      <w:pgMar w:top="1417" w:right="14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839F3" w14:textId="77777777" w:rsidR="00101A6C" w:rsidRDefault="00101A6C" w:rsidP="00DA7606">
      <w:pPr>
        <w:spacing w:after="0" w:line="240" w:lineRule="auto"/>
      </w:pPr>
      <w:r>
        <w:separator/>
      </w:r>
    </w:p>
  </w:endnote>
  <w:endnote w:type="continuationSeparator" w:id="0">
    <w:p w14:paraId="2246FF91" w14:textId="77777777" w:rsidR="00101A6C" w:rsidRDefault="00101A6C" w:rsidP="00DA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3456790"/>
      <w:docPartObj>
        <w:docPartGallery w:val="Page Numbers (Bottom of Page)"/>
        <w:docPartUnique/>
      </w:docPartObj>
    </w:sdtPr>
    <w:sdtContent>
      <w:p w14:paraId="4B4641E9" w14:textId="11A73BA1" w:rsidR="00C43B06" w:rsidRDefault="00C43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07">
          <w:rPr>
            <w:noProof/>
          </w:rPr>
          <w:t>30</w:t>
        </w:r>
        <w:r>
          <w:fldChar w:fldCharType="end"/>
        </w:r>
      </w:p>
    </w:sdtContent>
  </w:sdt>
  <w:p w14:paraId="0B1309AD" w14:textId="77777777" w:rsidR="00C43B06" w:rsidRDefault="00C43B06">
    <w:pPr>
      <w:pStyle w:val="Stopka"/>
    </w:pPr>
  </w:p>
  <w:p w14:paraId="4386A4C0" w14:textId="77777777" w:rsidR="00C43B06" w:rsidRDefault="00C43B06"/>
  <w:p w14:paraId="46B142F5" w14:textId="77777777" w:rsidR="00C43B06" w:rsidRDefault="00C43B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515338"/>
      <w:docPartObj>
        <w:docPartGallery w:val="Page Numbers (Bottom of Page)"/>
        <w:docPartUnique/>
      </w:docPartObj>
    </w:sdtPr>
    <w:sdtContent>
      <w:p w14:paraId="7E6E9591" w14:textId="4BF6186B" w:rsidR="00C43B06" w:rsidRDefault="00C43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07">
          <w:rPr>
            <w:noProof/>
          </w:rPr>
          <w:t>40</w:t>
        </w:r>
        <w:r>
          <w:fldChar w:fldCharType="end"/>
        </w:r>
      </w:p>
    </w:sdtContent>
  </w:sdt>
  <w:p w14:paraId="736CE983" w14:textId="77777777" w:rsidR="00C43B06" w:rsidRDefault="00C43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72CB6" w14:textId="77777777" w:rsidR="00101A6C" w:rsidRDefault="00101A6C" w:rsidP="00DA7606">
      <w:pPr>
        <w:spacing w:after="0" w:line="240" w:lineRule="auto"/>
      </w:pPr>
      <w:r>
        <w:separator/>
      </w:r>
    </w:p>
  </w:footnote>
  <w:footnote w:type="continuationSeparator" w:id="0">
    <w:p w14:paraId="62F4E6BB" w14:textId="77777777" w:rsidR="00101A6C" w:rsidRDefault="00101A6C" w:rsidP="00DA7606">
      <w:pPr>
        <w:spacing w:after="0" w:line="240" w:lineRule="auto"/>
      </w:pPr>
      <w:r>
        <w:continuationSeparator/>
      </w:r>
    </w:p>
  </w:footnote>
  <w:footnote w:id="1">
    <w:p w14:paraId="2B673D9D" w14:textId="77777777" w:rsidR="00C43B06" w:rsidRDefault="00C43B06" w:rsidP="00F81AF7">
      <w:pPr>
        <w:pStyle w:val="Tekstprzypisudolnego"/>
      </w:pPr>
      <w:r w:rsidRPr="001F676D">
        <w:rPr>
          <w:rStyle w:val="Odwoanieprzypisudolnego"/>
          <w:sz w:val="18"/>
        </w:rPr>
        <w:footnoteRef/>
      </w:r>
      <w:r w:rsidRPr="001F676D">
        <w:rPr>
          <w:sz w:val="18"/>
        </w:rPr>
        <w:t>Należy zawsze podać imię i nazwisko dziecka i adres jego pobytu. Tylko w takim wypadku sąd może skutecznie pomóc, m.in. poprzez wysłanie do rodziny kuratora na wywiad.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4404" w:type="dxa"/>
      <w:tblInd w:w="55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"/>
      <w:gridCol w:w="3948"/>
    </w:tblGrid>
    <w:tr w:rsidR="009D2C5A" w14:paraId="320EC401" w14:textId="77777777" w:rsidTr="003746ED">
      <w:tc>
        <w:tcPr>
          <w:tcW w:w="456" w:type="dxa"/>
          <w:vAlign w:val="center"/>
        </w:tcPr>
        <w:p w14:paraId="0F6FD299" w14:textId="77777777" w:rsidR="009D2C5A" w:rsidRDefault="009D2C5A" w:rsidP="0050036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B9B31C3" wp14:editId="1BD0EA52">
                <wp:extent cx="143133" cy="352425"/>
                <wp:effectExtent l="0" t="0" r="9525" b="0"/>
                <wp:docPr id="1987974997" name="Obraz 1987974997" descr="Logo Bibliote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ibliote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19" cy="36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8" w:type="dxa"/>
        </w:tcPr>
        <w:p w14:paraId="137353F9" w14:textId="77777777" w:rsidR="0032212A" w:rsidRPr="00500361" w:rsidRDefault="0032212A" w:rsidP="0032212A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Załącznik nr 1 </w:t>
          </w:r>
        </w:p>
        <w:p w14:paraId="4A692A55" w14:textId="77777777" w:rsidR="0032212A" w:rsidRPr="00500361" w:rsidRDefault="0032212A" w:rsidP="0032212A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do </w:t>
          </w:r>
          <w:r>
            <w:rPr>
              <w:rFonts w:cstheme="minorHAnsi"/>
              <w:sz w:val="16"/>
              <w:lang w:eastAsia="pl-PL" w:bidi="pl-PL"/>
            </w:rPr>
            <w:t>Standardów Ochrony Małoletnich</w:t>
          </w:r>
          <w:r w:rsidRPr="00500361">
            <w:rPr>
              <w:rFonts w:cstheme="minorHAnsi"/>
              <w:sz w:val="16"/>
              <w:lang w:eastAsia="pl-PL" w:bidi="pl-PL"/>
            </w:rPr>
            <w:t xml:space="preserve"> </w:t>
          </w:r>
        </w:p>
        <w:p w14:paraId="3F89E588" w14:textId="77777777" w:rsidR="0032212A" w:rsidRPr="00500361" w:rsidRDefault="0032212A" w:rsidP="0032212A">
          <w:pPr>
            <w:pStyle w:val="Bezodstpw"/>
            <w:rPr>
              <w:rFonts w:cstheme="minorHAnsi"/>
              <w:sz w:val="16"/>
              <w:lang w:eastAsia="pl-PL" w:bidi="pl-PL"/>
            </w:rPr>
          </w:pPr>
          <w:r>
            <w:rPr>
              <w:rFonts w:cstheme="minorHAnsi"/>
              <w:sz w:val="16"/>
              <w:lang w:eastAsia="pl-PL" w:bidi="pl-PL"/>
            </w:rPr>
            <w:t xml:space="preserve">w </w:t>
          </w:r>
          <w:r w:rsidRPr="00500361">
            <w:rPr>
              <w:rFonts w:cstheme="minorHAnsi"/>
              <w:sz w:val="16"/>
              <w:lang w:eastAsia="pl-PL" w:bidi="pl-PL"/>
            </w:rPr>
            <w:t>Bibliote</w:t>
          </w:r>
          <w:r>
            <w:rPr>
              <w:rFonts w:cstheme="minorHAnsi"/>
              <w:sz w:val="16"/>
              <w:lang w:eastAsia="pl-PL" w:bidi="pl-PL"/>
            </w:rPr>
            <w:t>ce</w:t>
          </w:r>
          <w:r w:rsidRPr="00500361">
            <w:rPr>
              <w:rFonts w:cstheme="minorHAnsi"/>
              <w:sz w:val="16"/>
              <w:lang w:eastAsia="pl-PL" w:bidi="pl-PL"/>
            </w:rPr>
            <w:t xml:space="preserve"> Publicznej m.st. Warszawy – </w:t>
          </w:r>
        </w:p>
        <w:p w14:paraId="4CF6C5CA" w14:textId="28376667" w:rsidR="009D2C5A" w:rsidRPr="00500361" w:rsidRDefault="0032212A" w:rsidP="0032212A">
          <w:pPr>
            <w:pStyle w:val="Bezodstpw"/>
            <w:rPr>
              <w:sz w:val="10"/>
            </w:rPr>
          </w:pPr>
          <w:r w:rsidRPr="00500361">
            <w:rPr>
              <w:rFonts w:cstheme="minorHAnsi"/>
              <w:sz w:val="16"/>
              <w:lang w:eastAsia="pl-PL" w:bidi="pl-PL"/>
            </w:rPr>
            <w:t>Bibliote</w:t>
          </w:r>
          <w:r>
            <w:rPr>
              <w:rFonts w:cstheme="minorHAnsi"/>
              <w:sz w:val="16"/>
              <w:lang w:eastAsia="pl-PL" w:bidi="pl-PL"/>
            </w:rPr>
            <w:t>ce</w:t>
          </w:r>
          <w:r w:rsidRPr="00500361">
            <w:rPr>
              <w:rFonts w:cstheme="minorHAnsi"/>
              <w:sz w:val="16"/>
              <w:lang w:eastAsia="pl-PL" w:bidi="pl-PL"/>
            </w:rPr>
            <w:t xml:space="preserve"> Głównej Województwa Mazowieckiego</w:t>
          </w:r>
        </w:p>
      </w:tc>
    </w:tr>
  </w:tbl>
  <w:p w14:paraId="7B822A3C" w14:textId="77777777" w:rsidR="009D2C5A" w:rsidRPr="00500361" w:rsidRDefault="009D2C5A" w:rsidP="00500361">
    <w:pPr>
      <w:pStyle w:val="Nagwek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4404" w:type="dxa"/>
      <w:tblInd w:w="55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"/>
      <w:gridCol w:w="3948"/>
    </w:tblGrid>
    <w:tr w:rsidR="009D2C5A" w14:paraId="15D4BD63" w14:textId="77777777" w:rsidTr="00121BA9">
      <w:tc>
        <w:tcPr>
          <w:tcW w:w="456" w:type="dxa"/>
          <w:vAlign w:val="center"/>
        </w:tcPr>
        <w:p w14:paraId="21661836" w14:textId="77777777" w:rsidR="009D2C5A" w:rsidRDefault="009D2C5A" w:rsidP="009D2C5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D72488C" wp14:editId="4455E492">
                <wp:extent cx="143133" cy="352425"/>
                <wp:effectExtent l="0" t="0" r="9525" b="0"/>
                <wp:docPr id="1068192426" name="Obraz 1068192426" descr="Logo Bibliote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ibliote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19" cy="36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8" w:type="dxa"/>
        </w:tcPr>
        <w:p w14:paraId="64BB9D9E" w14:textId="77777777" w:rsidR="009D2C5A" w:rsidRPr="00500361" w:rsidRDefault="009D2C5A" w:rsidP="009D2C5A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Załącznik nr 1 </w:t>
          </w:r>
        </w:p>
        <w:p w14:paraId="0C9AAA9E" w14:textId="68E0AB60" w:rsidR="009D2C5A" w:rsidRPr="00500361" w:rsidRDefault="009D2C5A" w:rsidP="009D2C5A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do </w:t>
          </w:r>
          <w:r>
            <w:rPr>
              <w:rFonts w:cstheme="minorHAnsi"/>
              <w:sz w:val="16"/>
              <w:lang w:eastAsia="pl-PL" w:bidi="pl-PL"/>
            </w:rPr>
            <w:t>Standardów Ochrony Małoletnich</w:t>
          </w:r>
          <w:r w:rsidRPr="00500361">
            <w:rPr>
              <w:rFonts w:cstheme="minorHAnsi"/>
              <w:sz w:val="16"/>
              <w:lang w:eastAsia="pl-PL" w:bidi="pl-PL"/>
            </w:rPr>
            <w:t xml:space="preserve"> </w:t>
          </w:r>
        </w:p>
        <w:p w14:paraId="24901850" w14:textId="6DA4C39A" w:rsidR="009D2C5A" w:rsidRPr="00500361" w:rsidRDefault="009D2C5A" w:rsidP="009D2C5A">
          <w:pPr>
            <w:pStyle w:val="Bezodstpw"/>
            <w:rPr>
              <w:rFonts w:cstheme="minorHAnsi"/>
              <w:sz w:val="16"/>
              <w:lang w:eastAsia="pl-PL" w:bidi="pl-PL"/>
            </w:rPr>
          </w:pPr>
          <w:r>
            <w:rPr>
              <w:rFonts w:cstheme="minorHAnsi"/>
              <w:sz w:val="16"/>
              <w:lang w:eastAsia="pl-PL" w:bidi="pl-PL"/>
            </w:rPr>
            <w:t xml:space="preserve">w </w:t>
          </w:r>
          <w:r w:rsidRPr="00500361">
            <w:rPr>
              <w:rFonts w:cstheme="minorHAnsi"/>
              <w:sz w:val="16"/>
              <w:lang w:eastAsia="pl-PL" w:bidi="pl-PL"/>
            </w:rPr>
            <w:t>Bibliote</w:t>
          </w:r>
          <w:r>
            <w:rPr>
              <w:rFonts w:cstheme="minorHAnsi"/>
              <w:sz w:val="16"/>
              <w:lang w:eastAsia="pl-PL" w:bidi="pl-PL"/>
            </w:rPr>
            <w:t>ce</w:t>
          </w:r>
          <w:r w:rsidRPr="00500361">
            <w:rPr>
              <w:rFonts w:cstheme="minorHAnsi"/>
              <w:sz w:val="16"/>
              <w:lang w:eastAsia="pl-PL" w:bidi="pl-PL"/>
            </w:rPr>
            <w:t xml:space="preserve"> Publicznej m.st. Warszawy – </w:t>
          </w:r>
        </w:p>
        <w:p w14:paraId="1D16FC2B" w14:textId="6C9A5C7D" w:rsidR="009D2C5A" w:rsidRPr="00500361" w:rsidRDefault="009D2C5A" w:rsidP="009D2C5A">
          <w:pPr>
            <w:pStyle w:val="Bezodstpw"/>
            <w:rPr>
              <w:sz w:val="10"/>
            </w:rPr>
          </w:pPr>
          <w:r w:rsidRPr="00500361">
            <w:rPr>
              <w:rFonts w:cstheme="minorHAnsi"/>
              <w:sz w:val="16"/>
              <w:lang w:eastAsia="pl-PL" w:bidi="pl-PL"/>
            </w:rPr>
            <w:t>Bibliote</w:t>
          </w:r>
          <w:r>
            <w:rPr>
              <w:rFonts w:cstheme="minorHAnsi"/>
              <w:sz w:val="16"/>
              <w:lang w:eastAsia="pl-PL" w:bidi="pl-PL"/>
            </w:rPr>
            <w:t>ce</w:t>
          </w:r>
          <w:r w:rsidRPr="00500361">
            <w:rPr>
              <w:rFonts w:cstheme="minorHAnsi"/>
              <w:sz w:val="16"/>
              <w:lang w:eastAsia="pl-PL" w:bidi="pl-PL"/>
            </w:rPr>
            <w:t xml:space="preserve"> Głównej Województwa Mazowieckiego</w:t>
          </w:r>
        </w:p>
      </w:tc>
    </w:tr>
  </w:tbl>
  <w:p w14:paraId="01B8962E" w14:textId="77777777" w:rsidR="009D2C5A" w:rsidRDefault="009D2C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E3E8B" w14:textId="77777777" w:rsidR="00C43B06" w:rsidRPr="00500361" w:rsidRDefault="00C43B06" w:rsidP="00DC785E">
    <w:pPr>
      <w:pStyle w:val="Nagwek"/>
      <w:rPr>
        <w:sz w:val="16"/>
      </w:rPr>
    </w:pPr>
  </w:p>
  <w:tbl>
    <w:tblPr>
      <w:tblStyle w:val="Tabela-Siatka"/>
      <w:tblW w:w="0" w:type="auto"/>
      <w:tblInd w:w="55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"/>
      <w:gridCol w:w="3948"/>
    </w:tblGrid>
    <w:tr w:rsidR="00C43B06" w14:paraId="6A75AAC8" w14:textId="77777777" w:rsidTr="002E0698">
      <w:tc>
        <w:tcPr>
          <w:tcW w:w="425" w:type="dxa"/>
          <w:vAlign w:val="center"/>
        </w:tcPr>
        <w:p w14:paraId="77321397" w14:textId="77777777" w:rsidR="00C43B06" w:rsidRDefault="00C43B06" w:rsidP="00DC785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51F7FDD" wp14:editId="44790937">
                <wp:extent cx="143133" cy="352425"/>
                <wp:effectExtent l="0" t="0" r="9525" b="0"/>
                <wp:docPr id="16" name="Obraz 16" descr="Logo Bibliote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ibliote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19" cy="36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5726716E" w14:textId="07D196B9" w:rsidR="00C43B06" w:rsidRPr="00500361" w:rsidRDefault="00C43B06" w:rsidP="00DC785E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Załącznik nr </w:t>
          </w:r>
          <w:r>
            <w:rPr>
              <w:rFonts w:cstheme="minorHAnsi"/>
              <w:sz w:val="16"/>
              <w:lang w:eastAsia="pl-PL" w:bidi="pl-PL"/>
            </w:rPr>
            <w:t>2</w:t>
          </w:r>
          <w:r w:rsidRPr="00500361">
            <w:rPr>
              <w:rFonts w:cstheme="minorHAnsi"/>
              <w:sz w:val="16"/>
              <w:lang w:eastAsia="pl-PL" w:bidi="pl-PL"/>
            </w:rPr>
            <w:t xml:space="preserve"> </w:t>
          </w:r>
        </w:p>
        <w:p w14:paraId="78DA6040" w14:textId="77777777" w:rsidR="00C43B06" w:rsidRPr="00500361" w:rsidRDefault="00C43B06" w:rsidP="00DC785E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do Standardów Ochrony Małoletnich </w:t>
          </w:r>
        </w:p>
        <w:p w14:paraId="6CAB688A" w14:textId="77777777" w:rsidR="00C43B06" w:rsidRPr="00500361" w:rsidRDefault="00C43B06" w:rsidP="00DC785E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w Bibliotece Publicznej m.st. Warszawy – </w:t>
          </w:r>
        </w:p>
        <w:p w14:paraId="06D6688D" w14:textId="77777777" w:rsidR="00C43B06" w:rsidRPr="00500361" w:rsidRDefault="00C43B06" w:rsidP="00DC785E">
          <w:pPr>
            <w:pStyle w:val="Bezodstpw"/>
            <w:rPr>
              <w:sz w:val="10"/>
            </w:rPr>
          </w:pPr>
          <w:r w:rsidRPr="00500361">
            <w:rPr>
              <w:rFonts w:cstheme="minorHAnsi"/>
              <w:sz w:val="16"/>
              <w:lang w:eastAsia="pl-PL" w:bidi="pl-PL"/>
            </w:rPr>
            <w:t>Bibliotece Głównej Województwa Mazowieckiego</w:t>
          </w:r>
        </w:p>
      </w:tc>
    </w:tr>
  </w:tbl>
  <w:p w14:paraId="3F25B863" w14:textId="77777777" w:rsidR="00C43B06" w:rsidRPr="00500361" w:rsidRDefault="00C43B06" w:rsidP="00DC785E">
    <w:pPr>
      <w:pStyle w:val="Nagwek"/>
      <w:rPr>
        <w:sz w:val="12"/>
      </w:rPr>
    </w:pPr>
  </w:p>
  <w:p w14:paraId="0518A595" w14:textId="77777777" w:rsidR="00C43B06" w:rsidRDefault="00C43B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27DC6" w14:textId="77777777" w:rsidR="00C43B06" w:rsidRPr="00500361" w:rsidRDefault="00C43B06" w:rsidP="00DC785E">
    <w:pPr>
      <w:pStyle w:val="Nagwek"/>
      <w:rPr>
        <w:sz w:val="16"/>
      </w:rPr>
    </w:pPr>
  </w:p>
  <w:tbl>
    <w:tblPr>
      <w:tblStyle w:val="Tabela-Siatka"/>
      <w:tblW w:w="0" w:type="auto"/>
      <w:tblInd w:w="55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"/>
      <w:gridCol w:w="3948"/>
    </w:tblGrid>
    <w:tr w:rsidR="00C43B06" w14:paraId="32C5B0EF" w14:textId="77777777" w:rsidTr="002E0698">
      <w:tc>
        <w:tcPr>
          <w:tcW w:w="425" w:type="dxa"/>
          <w:vAlign w:val="center"/>
        </w:tcPr>
        <w:p w14:paraId="397FDCB6" w14:textId="77777777" w:rsidR="00C43B06" w:rsidRDefault="00C43B06" w:rsidP="00DC785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B80D3A" wp14:editId="47E05272">
                <wp:extent cx="143133" cy="352425"/>
                <wp:effectExtent l="0" t="0" r="9525" b="0"/>
                <wp:docPr id="17" name="Obraz 17" descr="Logo Bibliote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ibliote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19" cy="36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79430C67" w14:textId="1C4755D2" w:rsidR="00C43B06" w:rsidRPr="00500361" w:rsidRDefault="00C43B06" w:rsidP="00DC785E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Załącznik nr </w:t>
          </w:r>
          <w:r>
            <w:rPr>
              <w:rFonts w:cstheme="minorHAnsi"/>
              <w:sz w:val="16"/>
              <w:lang w:eastAsia="pl-PL" w:bidi="pl-PL"/>
            </w:rPr>
            <w:t>3</w:t>
          </w:r>
          <w:r w:rsidRPr="00500361">
            <w:rPr>
              <w:rFonts w:cstheme="minorHAnsi"/>
              <w:sz w:val="16"/>
              <w:lang w:eastAsia="pl-PL" w:bidi="pl-PL"/>
            </w:rPr>
            <w:t xml:space="preserve"> </w:t>
          </w:r>
        </w:p>
        <w:p w14:paraId="1C3FC6E7" w14:textId="77777777" w:rsidR="00C43B06" w:rsidRPr="00500361" w:rsidRDefault="00C43B06" w:rsidP="00DC785E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do Standardów Ochrony Małoletnich </w:t>
          </w:r>
        </w:p>
        <w:p w14:paraId="55BE4C95" w14:textId="77777777" w:rsidR="00C43B06" w:rsidRPr="00500361" w:rsidRDefault="00C43B06" w:rsidP="00DC785E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w Bibliotece Publicznej m.st. Warszawy – </w:t>
          </w:r>
        </w:p>
        <w:p w14:paraId="008CC09B" w14:textId="77777777" w:rsidR="00C43B06" w:rsidRPr="00500361" w:rsidRDefault="00C43B06" w:rsidP="00DC785E">
          <w:pPr>
            <w:pStyle w:val="Bezodstpw"/>
            <w:rPr>
              <w:sz w:val="10"/>
            </w:rPr>
          </w:pPr>
          <w:r w:rsidRPr="00500361">
            <w:rPr>
              <w:rFonts w:cstheme="minorHAnsi"/>
              <w:sz w:val="16"/>
              <w:lang w:eastAsia="pl-PL" w:bidi="pl-PL"/>
            </w:rPr>
            <w:t>Bibliotece Głównej Województwa Mazowieckiego</w:t>
          </w:r>
        </w:p>
      </w:tc>
    </w:tr>
  </w:tbl>
  <w:p w14:paraId="65218442" w14:textId="77777777" w:rsidR="00C43B06" w:rsidRPr="00500361" w:rsidRDefault="00C43B06" w:rsidP="00DC785E">
    <w:pPr>
      <w:pStyle w:val="Nagwek"/>
      <w:rPr>
        <w:sz w:val="12"/>
      </w:rPr>
    </w:pPr>
  </w:p>
  <w:p w14:paraId="51DBCF99" w14:textId="77777777" w:rsidR="00C43B06" w:rsidRDefault="00C43B0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B1828" w14:textId="77777777" w:rsidR="00C43B06" w:rsidRPr="00500361" w:rsidRDefault="00C43B06" w:rsidP="00DC785E">
    <w:pPr>
      <w:pStyle w:val="Nagwek"/>
      <w:rPr>
        <w:sz w:val="16"/>
      </w:rPr>
    </w:pPr>
  </w:p>
  <w:tbl>
    <w:tblPr>
      <w:tblStyle w:val="Tabela-Siatka"/>
      <w:tblW w:w="0" w:type="auto"/>
      <w:tblInd w:w="55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"/>
      <w:gridCol w:w="3948"/>
    </w:tblGrid>
    <w:tr w:rsidR="00C43B06" w14:paraId="438AA418" w14:textId="77777777" w:rsidTr="002E0698">
      <w:tc>
        <w:tcPr>
          <w:tcW w:w="425" w:type="dxa"/>
          <w:vAlign w:val="center"/>
        </w:tcPr>
        <w:p w14:paraId="29DA89DA" w14:textId="77777777" w:rsidR="00C43B06" w:rsidRDefault="00C43B06" w:rsidP="00DC785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C49FC3" wp14:editId="5631BDB3">
                <wp:extent cx="143133" cy="352425"/>
                <wp:effectExtent l="0" t="0" r="9525" b="0"/>
                <wp:docPr id="18" name="Obraz 18" descr="Logo Bibliote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ibliote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19" cy="36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FE7496F" w14:textId="09149C93" w:rsidR="00C43B06" w:rsidRPr="00500361" w:rsidRDefault="00C43B06" w:rsidP="00DC785E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Załącznik nr </w:t>
          </w:r>
          <w:r>
            <w:rPr>
              <w:rFonts w:cstheme="minorHAnsi"/>
              <w:sz w:val="16"/>
              <w:lang w:eastAsia="pl-PL" w:bidi="pl-PL"/>
            </w:rPr>
            <w:t>5</w:t>
          </w:r>
        </w:p>
        <w:p w14:paraId="26F90DFA" w14:textId="77777777" w:rsidR="00C43B06" w:rsidRPr="00500361" w:rsidRDefault="00C43B06" w:rsidP="00DC785E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do Standardów Ochrony Małoletnich </w:t>
          </w:r>
        </w:p>
        <w:p w14:paraId="3B9A03D1" w14:textId="77777777" w:rsidR="00C43B06" w:rsidRPr="00500361" w:rsidRDefault="00C43B06" w:rsidP="00DC785E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w Bibliotece Publicznej m.st. Warszawy – </w:t>
          </w:r>
        </w:p>
        <w:p w14:paraId="1E913428" w14:textId="77777777" w:rsidR="00C43B06" w:rsidRPr="00500361" w:rsidRDefault="00C43B06" w:rsidP="00DC785E">
          <w:pPr>
            <w:pStyle w:val="Bezodstpw"/>
            <w:rPr>
              <w:sz w:val="10"/>
            </w:rPr>
          </w:pPr>
          <w:r w:rsidRPr="00500361">
            <w:rPr>
              <w:rFonts w:cstheme="minorHAnsi"/>
              <w:sz w:val="16"/>
              <w:lang w:eastAsia="pl-PL" w:bidi="pl-PL"/>
            </w:rPr>
            <w:t>Bibliotece Głównej Województwa Mazowieckiego</w:t>
          </w:r>
        </w:p>
      </w:tc>
    </w:tr>
  </w:tbl>
  <w:p w14:paraId="38C60416" w14:textId="77777777" w:rsidR="00C43B06" w:rsidRPr="00500361" w:rsidRDefault="00C43B06" w:rsidP="00DC785E">
    <w:pPr>
      <w:pStyle w:val="Nagwek"/>
      <w:rPr>
        <w:sz w:val="12"/>
      </w:rPr>
    </w:pPr>
  </w:p>
  <w:p w14:paraId="1F9791E4" w14:textId="77777777" w:rsidR="00C43B06" w:rsidRDefault="00C43B06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4404" w:type="dxa"/>
      <w:tblInd w:w="55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"/>
      <w:gridCol w:w="3948"/>
    </w:tblGrid>
    <w:tr w:rsidR="00C43B06" w14:paraId="3196EFF7" w14:textId="77777777" w:rsidTr="003746ED">
      <w:tc>
        <w:tcPr>
          <w:tcW w:w="456" w:type="dxa"/>
          <w:vAlign w:val="center"/>
        </w:tcPr>
        <w:p w14:paraId="7CA2BD19" w14:textId="77777777" w:rsidR="00C43B06" w:rsidRDefault="00C43B06" w:rsidP="0050036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20E2232" wp14:editId="4342A112">
                <wp:extent cx="143133" cy="352425"/>
                <wp:effectExtent l="0" t="0" r="9525" b="0"/>
                <wp:docPr id="19" name="Obraz 19" descr="Logo Bibliote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ibliote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19" cy="36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8" w:type="dxa"/>
        </w:tcPr>
        <w:p w14:paraId="0A3D5E06" w14:textId="145522F3" w:rsidR="00C43B06" w:rsidRPr="00500361" w:rsidRDefault="00C43B06" w:rsidP="00500361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Załącznik nr </w:t>
          </w:r>
          <w:r>
            <w:rPr>
              <w:rFonts w:cstheme="minorHAnsi"/>
              <w:sz w:val="16"/>
              <w:lang w:eastAsia="pl-PL" w:bidi="pl-PL"/>
            </w:rPr>
            <w:t>7</w:t>
          </w:r>
          <w:r w:rsidRPr="00500361">
            <w:rPr>
              <w:rFonts w:cstheme="minorHAnsi"/>
              <w:sz w:val="16"/>
              <w:lang w:eastAsia="pl-PL" w:bidi="pl-PL"/>
            </w:rPr>
            <w:t xml:space="preserve"> </w:t>
          </w:r>
        </w:p>
        <w:p w14:paraId="6F4CBC0E" w14:textId="77777777" w:rsidR="00C43B06" w:rsidRPr="00500361" w:rsidRDefault="00C43B06" w:rsidP="00500361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do Standardów Ochrony Małoletnich </w:t>
          </w:r>
        </w:p>
        <w:p w14:paraId="6DD767E9" w14:textId="77777777" w:rsidR="00C43B06" w:rsidRPr="00500361" w:rsidRDefault="00C43B06" w:rsidP="00500361">
          <w:pPr>
            <w:pStyle w:val="Bezodstpw"/>
            <w:rPr>
              <w:rFonts w:cstheme="minorHAnsi"/>
              <w:sz w:val="16"/>
              <w:lang w:eastAsia="pl-PL" w:bidi="pl-PL"/>
            </w:rPr>
          </w:pPr>
          <w:r w:rsidRPr="00500361">
            <w:rPr>
              <w:rFonts w:cstheme="minorHAnsi"/>
              <w:sz w:val="16"/>
              <w:lang w:eastAsia="pl-PL" w:bidi="pl-PL"/>
            </w:rPr>
            <w:t xml:space="preserve">w Bibliotece Publicznej m.st. Warszawy – </w:t>
          </w:r>
        </w:p>
        <w:p w14:paraId="7BBA352D" w14:textId="77777777" w:rsidR="00C43B06" w:rsidRPr="00500361" w:rsidRDefault="00C43B06" w:rsidP="00500361">
          <w:pPr>
            <w:pStyle w:val="Bezodstpw"/>
            <w:rPr>
              <w:sz w:val="10"/>
            </w:rPr>
          </w:pPr>
          <w:r w:rsidRPr="00500361">
            <w:rPr>
              <w:rFonts w:cstheme="minorHAnsi"/>
              <w:sz w:val="16"/>
              <w:lang w:eastAsia="pl-PL" w:bidi="pl-PL"/>
            </w:rPr>
            <w:t>Bibliotece Głównej Województwa Mazowieckiego</w:t>
          </w:r>
        </w:p>
      </w:tc>
    </w:tr>
  </w:tbl>
  <w:p w14:paraId="0680B0DF" w14:textId="77777777" w:rsidR="00C43B06" w:rsidRPr="00500361" w:rsidRDefault="00C43B06" w:rsidP="0050036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36ED6"/>
    <w:multiLevelType w:val="hybridMultilevel"/>
    <w:tmpl w:val="B9600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2BE"/>
    <w:multiLevelType w:val="hybridMultilevel"/>
    <w:tmpl w:val="551A49B2"/>
    <w:lvl w:ilvl="0" w:tplc="179C0912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500"/>
    <w:multiLevelType w:val="hybridMultilevel"/>
    <w:tmpl w:val="5E78BA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59AD"/>
    <w:multiLevelType w:val="hybridMultilevel"/>
    <w:tmpl w:val="DC625740"/>
    <w:lvl w:ilvl="0" w:tplc="51267FC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03DA"/>
    <w:multiLevelType w:val="hybridMultilevel"/>
    <w:tmpl w:val="E5FC7926"/>
    <w:lvl w:ilvl="0" w:tplc="FFFFFFFF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1BE1E0A">
      <w:start w:val="14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EB6182"/>
    <w:multiLevelType w:val="hybridMultilevel"/>
    <w:tmpl w:val="FF70122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42740E"/>
    <w:multiLevelType w:val="hybridMultilevel"/>
    <w:tmpl w:val="1890C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404C4"/>
    <w:multiLevelType w:val="hybridMultilevel"/>
    <w:tmpl w:val="B238BE5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7368A"/>
    <w:multiLevelType w:val="hybridMultilevel"/>
    <w:tmpl w:val="281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6CE"/>
    <w:multiLevelType w:val="hybridMultilevel"/>
    <w:tmpl w:val="8860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16346"/>
    <w:multiLevelType w:val="hybridMultilevel"/>
    <w:tmpl w:val="856E5188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D225780"/>
    <w:multiLevelType w:val="hybridMultilevel"/>
    <w:tmpl w:val="E02ED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47DB3"/>
    <w:multiLevelType w:val="hybridMultilevel"/>
    <w:tmpl w:val="7CB0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85309"/>
    <w:multiLevelType w:val="hybridMultilevel"/>
    <w:tmpl w:val="9898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A475D"/>
    <w:multiLevelType w:val="hybridMultilevel"/>
    <w:tmpl w:val="F74E10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8456C"/>
    <w:multiLevelType w:val="hybridMultilevel"/>
    <w:tmpl w:val="188E5758"/>
    <w:lvl w:ilvl="0" w:tplc="FFFFFFFF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626B38"/>
    <w:multiLevelType w:val="hybridMultilevel"/>
    <w:tmpl w:val="59DEF944"/>
    <w:lvl w:ilvl="0" w:tplc="34EA84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23767"/>
    <w:multiLevelType w:val="hybridMultilevel"/>
    <w:tmpl w:val="9828D2D2"/>
    <w:lvl w:ilvl="0" w:tplc="BDB8E5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E5EDE"/>
    <w:multiLevelType w:val="hybridMultilevel"/>
    <w:tmpl w:val="51F6B3F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381342">
      <w:start w:val="1"/>
      <w:numFmt w:val="lowerLetter"/>
      <w:lvlText w:val="%2)"/>
      <w:lvlJc w:val="left"/>
      <w:pPr>
        <w:ind w:left="213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82D6D8C"/>
    <w:multiLevelType w:val="multilevel"/>
    <w:tmpl w:val="E5F0A7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E2C177D"/>
    <w:multiLevelType w:val="hybridMultilevel"/>
    <w:tmpl w:val="7E3A1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A2164"/>
    <w:multiLevelType w:val="hybridMultilevel"/>
    <w:tmpl w:val="5026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60BF1"/>
    <w:multiLevelType w:val="hybridMultilevel"/>
    <w:tmpl w:val="0FBCEE1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F081E"/>
    <w:multiLevelType w:val="hybridMultilevel"/>
    <w:tmpl w:val="40962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93896"/>
    <w:multiLevelType w:val="hybridMultilevel"/>
    <w:tmpl w:val="9DBEF1D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6F2C4B18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178C9978">
      <w:start w:val="1"/>
      <w:numFmt w:val="decimal"/>
      <w:lvlText w:val="%3."/>
      <w:lvlJc w:val="left"/>
      <w:pPr>
        <w:ind w:left="135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57879CC"/>
    <w:multiLevelType w:val="hybridMultilevel"/>
    <w:tmpl w:val="CD9C67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9A53B9"/>
    <w:multiLevelType w:val="hybridMultilevel"/>
    <w:tmpl w:val="A8DC75C6"/>
    <w:lvl w:ilvl="0" w:tplc="2002484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3EE763DB"/>
    <w:multiLevelType w:val="hybridMultilevel"/>
    <w:tmpl w:val="32DC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825E7"/>
    <w:multiLevelType w:val="hybridMultilevel"/>
    <w:tmpl w:val="89725420"/>
    <w:lvl w:ilvl="0" w:tplc="FFFFFFFF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3152F73"/>
    <w:multiLevelType w:val="hybridMultilevel"/>
    <w:tmpl w:val="9596FF72"/>
    <w:lvl w:ilvl="0" w:tplc="59824F8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45906857"/>
    <w:multiLevelType w:val="hybridMultilevel"/>
    <w:tmpl w:val="36FE0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724313"/>
    <w:multiLevelType w:val="hybridMultilevel"/>
    <w:tmpl w:val="F078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9368C"/>
    <w:multiLevelType w:val="hybridMultilevel"/>
    <w:tmpl w:val="DD6E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A48C8"/>
    <w:multiLevelType w:val="hybridMultilevel"/>
    <w:tmpl w:val="CB980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B048C"/>
    <w:multiLevelType w:val="hybridMultilevel"/>
    <w:tmpl w:val="D974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30B68"/>
    <w:multiLevelType w:val="hybridMultilevel"/>
    <w:tmpl w:val="A8F42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8224D"/>
    <w:multiLevelType w:val="hybridMultilevel"/>
    <w:tmpl w:val="340E7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30287"/>
    <w:multiLevelType w:val="hybridMultilevel"/>
    <w:tmpl w:val="34B8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F414B"/>
    <w:multiLevelType w:val="hybridMultilevel"/>
    <w:tmpl w:val="B632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13640"/>
    <w:multiLevelType w:val="hybridMultilevel"/>
    <w:tmpl w:val="CAC09E4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CF44BC"/>
    <w:multiLevelType w:val="hybridMultilevel"/>
    <w:tmpl w:val="DAB6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6379C"/>
    <w:multiLevelType w:val="hybridMultilevel"/>
    <w:tmpl w:val="2D84A766"/>
    <w:lvl w:ilvl="0" w:tplc="1AB278C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B0DE7"/>
    <w:multiLevelType w:val="hybridMultilevel"/>
    <w:tmpl w:val="2D08F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15BF8"/>
    <w:multiLevelType w:val="hybridMultilevel"/>
    <w:tmpl w:val="0AD00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0227F"/>
    <w:multiLevelType w:val="hybridMultilevel"/>
    <w:tmpl w:val="4A227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12C9"/>
    <w:multiLevelType w:val="hybridMultilevel"/>
    <w:tmpl w:val="D298C808"/>
    <w:lvl w:ilvl="0" w:tplc="1A56C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E936EF"/>
    <w:multiLevelType w:val="multilevel"/>
    <w:tmpl w:val="7838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423D28"/>
    <w:multiLevelType w:val="hybridMultilevel"/>
    <w:tmpl w:val="B73026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84BF3"/>
    <w:multiLevelType w:val="hybridMultilevel"/>
    <w:tmpl w:val="EE96A3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0D515A"/>
    <w:multiLevelType w:val="hybridMultilevel"/>
    <w:tmpl w:val="16B6AA16"/>
    <w:lvl w:ilvl="0" w:tplc="97D66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B32D10"/>
    <w:multiLevelType w:val="hybridMultilevel"/>
    <w:tmpl w:val="D21A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B50C01"/>
    <w:multiLevelType w:val="hybridMultilevel"/>
    <w:tmpl w:val="183CF7C2"/>
    <w:lvl w:ilvl="0" w:tplc="5A1C3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6C78B3"/>
    <w:multiLevelType w:val="hybridMultilevel"/>
    <w:tmpl w:val="6CF4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770CB"/>
    <w:multiLevelType w:val="hybridMultilevel"/>
    <w:tmpl w:val="1C4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5E42AB"/>
    <w:multiLevelType w:val="hybridMultilevel"/>
    <w:tmpl w:val="48C2CC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945985"/>
    <w:multiLevelType w:val="hybridMultilevel"/>
    <w:tmpl w:val="FB766AC8"/>
    <w:lvl w:ilvl="0" w:tplc="D44A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BA82CDA"/>
    <w:multiLevelType w:val="hybridMultilevel"/>
    <w:tmpl w:val="6A360B1E"/>
    <w:lvl w:ilvl="0" w:tplc="03E6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03627"/>
    <w:multiLevelType w:val="hybridMultilevel"/>
    <w:tmpl w:val="7FAC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FB7931"/>
    <w:multiLevelType w:val="hybridMultilevel"/>
    <w:tmpl w:val="333E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45198">
    <w:abstractNumId w:val="27"/>
  </w:num>
  <w:num w:numId="2" w16cid:durableId="625744334">
    <w:abstractNumId w:val="51"/>
  </w:num>
  <w:num w:numId="3" w16cid:durableId="1316227813">
    <w:abstractNumId w:val="15"/>
  </w:num>
  <w:num w:numId="4" w16cid:durableId="1175345133">
    <w:abstractNumId w:val="37"/>
  </w:num>
  <w:num w:numId="5" w16cid:durableId="767391837">
    <w:abstractNumId w:val="43"/>
  </w:num>
  <w:num w:numId="6" w16cid:durableId="608780991">
    <w:abstractNumId w:val="29"/>
  </w:num>
  <w:num w:numId="7" w16cid:durableId="465393575">
    <w:abstractNumId w:val="16"/>
  </w:num>
  <w:num w:numId="8" w16cid:durableId="584805615">
    <w:abstractNumId w:val="20"/>
  </w:num>
  <w:num w:numId="9" w16cid:durableId="2065522658">
    <w:abstractNumId w:val="12"/>
  </w:num>
  <w:num w:numId="10" w16cid:durableId="105396780">
    <w:abstractNumId w:val="31"/>
  </w:num>
  <w:num w:numId="11" w16cid:durableId="91165034">
    <w:abstractNumId w:val="25"/>
  </w:num>
  <w:num w:numId="12" w16cid:durableId="770130692">
    <w:abstractNumId w:val="1"/>
  </w:num>
  <w:num w:numId="13" w16cid:durableId="649821282">
    <w:abstractNumId w:val="49"/>
  </w:num>
  <w:num w:numId="14" w16cid:durableId="1260791783">
    <w:abstractNumId w:val="14"/>
  </w:num>
  <w:num w:numId="15" w16cid:durableId="815605698">
    <w:abstractNumId w:val="44"/>
  </w:num>
  <w:num w:numId="16" w16cid:durableId="1675717639">
    <w:abstractNumId w:val="58"/>
  </w:num>
  <w:num w:numId="17" w16cid:durableId="209731957">
    <w:abstractNumId w:val="19"/>
  </w:num>
  <w:num w:numId="18" w16cid:durableId="1764182566">
    <w:abstractNumId w:val="34"/>
  </w:num>
  <w:num w:numId="19" w16cid:durableId="1013071630">
    <w:abstractNumId w:val="21"/>
  </w:num>
  <w:num w:numId="20" w16cid:durableId="1580599444">
    <w:abstractNumId w:val="0"/>
  </w:num>
  <w:num w:numId="21" w16cid:durableId="2081099346">
    <w:abstractNumId w:val="45"/>
  </w:num>
  <w:num w:numId="22" w16cid:durableId="1776169437">
    <w:abstractNumId w:val="48"/>
  </w:num>
  <w:num w:numId="23" w16cid:durableId="1589465561">
    <w:abstractNumId w:val="4"/>
  </w:num>
  <w:num w:numId="24" w16cid:durableId="33582600">
    <w:abstractNumId w:val="53"/>
  </w:num>
  <w:num w:numId="25" w16cid:durableId="1284844598">
    <w:abstractNumId w:val="2"/>
  </w:num>
  <w:num w:numId="26" w16cid:durableId="1628657275">
    <w:abstractNumId w:val="6"/>
  </w:num>
  <w:num w:numId="27" w16cid:durableId="196428364">
    <w:abstractNumId w:val="11"/>
  </w:num>
  <w:num w:numId="28" w16cid:durableId="1090196384">
    <w:abstractNumId w:val="5"/>
  </w:num>
  <w:num w:numId="29" w16cid:durableId="2032366386">
    <w:abstractNumId w:val="40"/>
  </w:num>
  <w:num w:numId="30" w16cid:durableId="1173110039">
    <w:abstractNumId w:val="24"/>
  </w:num>
  <w:num w:numId="31" w16cid:durableId="555315273">
    <w:abstractNumId w:val="32"/>
  </w:num>
  <w:num w:numId="32" w16cid:durableId="1682463723">
    <w:abstractNumId w:val="9"/>
  </w:num>
  <w:num w:numId="33" w16cid:durableId="363479923">
    <w:abstractNumId w:val="59"/>
  </w:num>
  <w:num w:numId="34" w16cid:durableId="1097602228">
    <w:abstractNumId w:val="36"/>
  </w:num>
  <w:num w:numId="35" w16cid:durableId="741221383">
    <w:abstractNumId w:val="54"/>
  </w:num>
  <w:num w:numId="36" w16cid:durableId="1272324849">
    <w:abstractNumId w:val="28"/>
  </w:num>
  <w:num w:numId="37" w16cid:durableId="189732842">
    <w:abstractNumId w:val="38"/>
  </w:num>
  <w:num w:numId="38" w16cid:durableId="1609897734">
    <w:abstractNumId w:val="52"/>
  </w:num>
  <w:num w:numId="39" w16cid:durableId="24528917">
    <w:abstractNumId w:val="56"/>
  </w:num>
  <w:num w:numId="40" w16cid:durableId="821238357">
    <w:abstractNumId w:val="46"/>
  </w:num>
  <w:num w:numId="41" w16cid:durableId="1493451599">
    <w:abstractNumId w:val="35"/>
  </w:num>
  <w:num w:numId="42" w16cid:durableId="740955006">
    <w:abstractNumId w:val="47"/>
  </w:num>
  <w:num w:numId="43" w16cid:durableId="2024866688">
    <w:abstractNumId w:val="39"/>
  </w:num>
  <w:num w:numId="44" w16cid:durableId="1359314825">
    <w:abstractNumId w:val="22"/>
  </w:num>
  <w:num w:numId="45" w16cid:durableId="1571889022">
    <w:abstractNumId w:val="17"/>
  </w:num>
  <w:num w:numId="46" w16cid:durableId="1833638125">
    <w:abstractNumId w:val="26"/>
  </w:num>
  <w:num w:numId="47" w16cid:durableId="205921259">
    <w:abstractNumId w:val="30"/>
  </w:num>
  <w:num w:numId="48" w16cid:durableId="1810198314">
    <w:abstractNumId w:val="33"/>
  </w:num>
  <w:num w:numId="49" w16cid:durableId="944457313">
    <w:abstractNumId w:val="3"/>
  </w:num>
  <w:num w:numId="50" w16cid:durableId="1584681010">
    <w:abstractNumId w:val="18"/>
  </w:num>
  <w:num w:numId="51" w16cid:durableId="275985071">
    <w:abstractNumId w:val="50"/>
  </w:num>
  <w:num w:numId="52" w16cid:durableId="1870292562">
    <w:abstractNumId w:val="55"/>
  </w:num>
  <w:num w:numId="53" w16cid:durableId="757167866">
    <w:abstractNumId w:val="8"/>
  </w:num>
  <w:num w:numId="54" w16cid:durableId="1475373320">
    <w:abstractNumId w:val="10"/>
  </w:num>
  <w:num w:numId="55" w16cid:durableId="1678381291">
    <w:abstractNumId w:val="57"/>
  </w:num>
  <w:num w:numId="56" w16cid:durableId="1057096218">
    <w:abstractNumId w:val="7"/>
  </w:num>
  <w:num w:numId="57" w16cid:durableId="705787376">
    <w:abstractNumId w:val="13"/>
  </w:num>
  <w:num w:numId="58" w16cid:durableId="1653636090">
    <w:abstractNumId w:val="23"/>
  </w:num>
  <w:num w:numId="59" w16cid:durableId="336268991">
    <w:abstractNumId w:val="41"/>
  </w:num>
  <w:num w:numId="60" w16cid:durableId="1317732427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E8"/>
    <w:rsid w:val="00005FCD"/>
    <w:rsid w:val="00010A37"/>
    <w:rsid w:val="00011700"/>
    <w:rsid w:val="00013894"/>
    <w:rsid w:val="00013C76"/>
    <w:rsid w:val="00022A7F"/>
    <w:rsid w:val="00024D2D"/>
    <w:rsid w:val="00026611"/>
    <w:rsid w:val="000269FF"/>
    <w:rsid w:val="000307D7"/>
    <w:rsid w:val="00033239"/>
    <w:rsid w:val="00040894"/>
    <w:rsid w:val="0005047C"/>
    <w:rsid w:val="00052114"/>
    <w:rsid w:val="00052A31"/>
    <w:rsid w:val="00053112"/>
    <w:rsid w:val="00053201"/>
    <w:rsid w:val="00055A53"/>
    <w:rsid w:val="00057B6B"/>
    <w:rsid w:val="0006197E"/>
    <w:rsid w:val="00062472"/>
    <w:rsid w:val="00066558"/>
    <w:rsid w:val="000674DA"/>
    <w:rsid w:val="0008212F"/>
    <w:rsid w:val="00092302"/>
    <w:rsid w:val="000957A0"/>
    <w:rsid w:val="000A3E76"/>
    <w:rsid w:val="000A64CC"/>
    <w:rsid w:val="000B684C"/>
    <w:rsid w:val="000B6B83"/>
    <w:rsid w:val="000B7EA1"/>
    <w:rsid w:val="000C3353"/>
    <w:rsid w:val="000C3B0C"/>
    <w:rsid w:val="000C59AD"/>
    <w:rsid w:val="000D33D3"/>
    <w:rsid w:val="000D4052"/>
    <w:rsid w:val="000E0F4B"/>
    <w:rsid w:val="000E65C6"/>
    <w:rsid w:val="000F2CB8"/>
    <w:rsid w:val="000F38B4"/>
    <w:rsid w:val="0010028A"/>
    <w:rsid w:val="00101A6C"/>
    <w:rsid w:val="0011018B"/>
    <w:rsid w:val="00111269"/>
    <w:rsid w:val="00124C1A"/>
    <w:rsid w:val="001321D6"/>
    <w:rsid w:val="0013382C"/>
    <w:rsid w:val="00142D35"/>
    <w:rsid w:val="0015420A"/>
    <w:rsid w:val="001640B5"/>
    <w:rsid w:val="00164E63"/>
    <w:rsid w:val="0016559C"/>
    <w:rsid w:val="00166DFC"/>
    <w:rsid w:val="00170E9D"/>
    <w:rsid w:val="00173A86"/>
    <w:rsid w:val="00183981"/>
    <w:rsid w:val="00185A46"/>
    <w:rsid w:val="00186261"/>
    <w:rsid w:val="00191118"/>
    <w:rsid w:val="0019163D"/>
    <w:rsid w:val="00194AEB"/>
    <w:rsid w:val="00196FED"/>
    <w:rsid w:val="001B3921"/>
    <w:rsid w:val="001C737C"/>
    <w:rsid w:val="001D3214"/>
    <w:rsid w:val="001D40D0"/>
    <w:rsid w:val="001E08B2"/>
    <w:rsid w:val="001E3DD5"/>
    <w:rsid w:val="001E6A7D"/>
    <w:rsid w:val="001F3E13"/>
    <w:rsid w:val="001F5ACA"/>
    <w:rsid w:val="001F62C4"/>
    <w:rsid w:val="001F676D"/>
    <w:rsid w:val="00200483"/>
    <w:rsid w:val="00200DD7"/>
    <w:rsid w:val="002127E0"/>
    <w:rsid w:val="00221743"/>
    <w:rsid w:val="00222431"/>
    <w:rsid w:val="00233C58"/>
    <w:rsid w:val="00242E82"/>
    <w:rsid w:val="00243370"/>
    <w:rsid w:val="00243E29"/>
    <w:rsid w:val="00245B36"/>
    <w:rsid w:val="00247700"/>
    <w:rsid w:val="0028044F"/>
    <w:rsid w:val="002879F9"/>
    <w:rsid w:val="002A28D5"/>
    <w:rsid w:val="002A3B71"/>
    <w:rsid w:val="002A47EE"/>
    <w:rsid w:val="002B5C00"/>
    <w:rsid w:val="002B6808"/>
    <w:rsid w:val="002B6827"/>
    <w:rsid w:val="002D233F"/>
    <w:rsid w:val="002D3646"/>
    <w:rsid w:val="002D3E9A"/>
    <w:rsid w:val="002D3F07"/>
    <w:rsid w:val="002E0698"/>
    <w:rsid w:val="002E250D"/>
    <w:rsid w:val="002E3744"/>
    <w:rsid w:val="002E6540"/>
    <w:rsid w:val="002F3F8B"/>
    <w:rsid w:val="00311F6C"/>
    <w:rsid w:val="003175E1"/>
    <w:rsid w:val="0032212A"/>
    <w:rsid w:val="00330585"/>
    <w:rsid w:val="00330FA7"/>
    <w:rsid w:val="0033702E"/>
    <w:rsid w:val="00344477"/>
    <w:rsid w:val="00346D71"/>
    <w:rsid w:val="003548C5"/>
    <w:rsid w:val="00357286"/>
    <w:rsid w:val="0036355B"/>
    <w:rsid w:val="00367DFD"/>
    <w:rsid w:val="00371716"/>
    <w:rsid w:val="00371FD5"/>
    <w:rsid w:val="003746ED"/>
    <w:rsid w:val="00374B28"/>
    <w:rsid w:val="00375606"/>
    <w:rsid w:val="00376109"/>
    <w:rsid w:val="003810A6"/>
    <w:rsid w:val="00381CD8"/>
    <w:rsid w:val="00387C7E"/>
    <w:rsid w:val="00391527"/>
    <w:rsid w:val="003A30E2"/>
    <w:rsid w:val="003B3626"/>
    <w:rsid w:val="003B63D0"/>
    <w:rsid w:val="003C0CF8"/>
    <w:rsid w:val="003C1798"/>
    <w:rsid w:val="003C3FEE"/>
    <w:rsid w:val="003C48E8"/>
    <w:rsid w:val="003D406A"/>
    <w:rsid w:val="003F2A64"/>
    <w:rsid w:val="003F41FF"/>
    <w:rsid w:val="003F434C"/>
    <w:rsid w:val="003F43A0"/>
    <w:rsid w:val="00401F6B"/>
    <w:rsid w:val="0040660B"/>
    <w:rsid w:val="00407F9C"/>
    <w:rsid w:val="004129E2"/>
    <w:rsid w:val="0041332E"/>
    <w:rsid w:val="00414F1D"/>
    <w:rsid w:val="004169FF"/>
    <w:rsid w:val="00417A05"/>
    <w:rsid w:val="004235A5"/>
    <w:rsid w:val="00426725"/>
    <w:rsid w:val="00440B4F"/>
    <w:rsid w:val="00441227"/>
    <w:rsid w:val="0044659D"/>
    <w:rsid w:val="0044715A"/>
    <w:rsid w:val="00453E3E"/>
    <w:rsid w:val="00457A23"/>
    <w:rsid w:val="004631DD"/>
    <w:rsid w:val="00470F52"/>
    <w:rsid w:val="00473717"/>
    <w:rsid w:val="004763AC"/>
    <w:rsid w:val="00481EC2"/>
    <w:rsid w:val="00484393"/>
    <w:rsid w:val="00484FBA"/>
    <w:rsid w:val="00485323"/>
    <w:rsid w:val="00487BAC"/>
    <w:rsid w:val="004A4877"/>
    <w:rsid w:val="004A79A7"/>
    <w:rsid w:val="004B547E"/>
    <w:rsid w:val="004C13E6"/>
    <w:rsid w:val="004C3051"/>
    <w:rsid w:val="004D1DB3"/>
    <w:rsid w:val="004D3F12"/>
    <w:rsid w:val="004D7FAB"/>
    <w:rsid w:val="004E3EA7"/>
    <w:rsid w:val="004E7E96"/>
    <w:rsid w:val="004F2D79"/>
    <w:rsid w:val="004F598E"/>
    <w:rsid w:val="00500361"/>
    <w:rsid w:val="0050475F"/>
    <w:rsid w:val="00505AD6"/>
    <w:rsid w:val="00510048"/>
    <w:rsid w:val="0051113A"/>
    <w:rsid w:val="00514E97"/>
    <w:rsid w:val="005163C1"/>
    <w:rsid w:val="00517843"/>
    <w:rsid w:val="005454FE"/>
    <w:rsid w:val="00550EFC"/>
    <w:rsid w:val="005510FA"/>
    <w:rsid w:val="00553E38"/>
    <w:rsid w:val="005564D9"/>
    <w:rsid w:val="005663E1"/>
    <w:rsid w:val="005702D2"/>
    <w:rsid w:val="00574C80"/>
    <w:rsid w:val="00576249"/>
    <w:rsid w:val="00580D67"/>
    <w:rsid w:val="0058101E"/>
    <w:rsid w:val="0058449C"/>
    <w:rsid w:val="0058457E"/>
    <w:rsid w:val="00593EB8"/>
    <w:rsid w:val="005941FF"/>
    <w:rsid w:val="005B7A85"/>
    <w:rsid w:val="005C797B"/>
    <w:rsid w:val="005E27EB"/>
    <w:rsid w:val="005F2499"/>
    <w:rsid w:val="006015BD"/>
    <w:rsid w:val="00615AA7"/>
    <w:rsid w:val="00617BC9"/>
    <w:rsid w:val="006206DF"/>
    <w:rsid w:val="00623AC9"/>
    <w:rsid w:val="0062684C"/>
    <w:rsid w:val="00633F0E"/>
    <w:rsid w:val="006350CF"/>
    <w:rsid w:val="0063653E"/>
    <w:rsid w:val="00644A19"/>
    <w:rsid w:val="00651CD7"/>
    <w:rsid w:val="0065375B"/>
    <w:rsid w:val="00653B90"/>
    <w:rsid w:val="00654CCD"/>
    <w:rsid w:val="00656366"/>
    <w:rsid w:val="00657FFB"/>
    <w:rsid w:val="00671905"/>
    <w:rsid w:val="00676035"/>
    <w:rsid w:val="00680F7D"/>
    <w:rsid w:val="006824C3"/>
    <w:rsid w:val="006905A5"/>
    <w:rsid w:val="00695F2D"/>
    <w:rsid w:val="00697F05"/>
    <w:rsid w:val="006B0C2D"/>
    <w:rsid w:val="006B2540"/>
    <w:rsid w:val="006B6A68"/>
    <w:rsid w:val="006B7078"/>
    <w:rsid w:val="006B7F59"/>
    <w:rsid w:val="006C3BEA"/>
    <w:rsid w:val="006D3BFD"/>
    <w:rsid w:val="006D57C0"/>
    <w:rsid w:val="006D5E32"/>
    <w:rsid w:val="006E0696"/>
    <w:rsid w:val="006E1254"/>
    <w:rsid w:val="006E5998"/>
    <w:rsid w:val="006E75A6"/>
    <w:rsid w:val="006F27C1"/>
    <w:rsid w:val="006F59F8"/>
    <w:rsid w:val="0070036F"/>
    <w:rsid w:val="00700E00"/>
    <w:rsid w:val="007028F2"/>
    <w:rsid w:val="00707CE3"/>
    <w:rsid w:val="007103ED"/>
    <w:rsid w:val="007158D6"/>
    <w:rsid w:val="00715D58"/>
    <w:rsid w:val="00722CA9"/>
    <w:rsid w:val="00727BEB"/>
    <w:rsid w:val="00731834"/>
    <w:rsid w:val="00742281"/>
    <w:rsid w:val="00742BE6"/>
    <w:rsid w:val="00744483"/>
    <w:rsid w:val="0074760D"/>
    <w:rsid w:val="0076765C"/>
    <w:rsid w:val="00771640"/>
    <w:rsid w:val="0078210E"/>
    <w:rsid w:val="00787C0E"/>
    <w:rsid w:val="007A0A6F"/>
    <w:rsid w:val="007B546E"/>
    <w:rsid w:val="007C040C"/>
    <w:rsid w:val="007C1240"/>
    <w:rsid w:val="007C1863"/>
    <w:rsid w:val="007C2275"/>
    <w:rsid w:val="007D0EB9"/>
    <w:rsid w:val="007E251F"/>
    <w:rsid w:val="007F6B18"/>
    <w:rsid w:val="007F7D3E"/>
    <w:rsid w:val="00807B7B"/>
    <w:rsid w:val="008112A7"/>
    <w:rsid w:val="008133DB"/>
    <w:rsid w:val="008145A7"/>
    <w:rsid w:val="00825751"/>
    <w:rsid w:val="00826EDF"/>
    <w:rsid w:val="00830138"/>
    <w:rsid w:val="008425E4"/>
    <w:rsid w:val="008444F7"/>
    <w:rsid w:val="00845C18"/>
    <w:rsid w:val="00845FB0"/>
    <w:rsid w:val="008574A2"/>
    <w:rsid w:val="00860ECA"/>
    <w:rsid w:val="00861D40"/>
    <w:rsid w:val="00862308"/>
    <w:rsid w:val="00865309"/>
    <w:rsid w:val="00867FD9"/>
    <w:rsid w:val="008701FC"/>
    <w:rsid w:val="008708A3"/>
    <w:rsid w:val="00874720"/>
    <w:rsid w:val="00875E7D"/>
    <w:rsid w:val="00880F08"/>
    <w:rsid w:val="00881748"/>
    <w:rsid w:val="00897EB8"/>
    <w:rsid w:val="008A3928"/>
    <w:rsid w:val="008A3D83"/>
    <w:rsid w:val="008A51A9"/>
    <w:rsid w:val="008A590D"/>
    <w:rsid w:val="008B2E9B"/>
    <w:rsid w:val="008B454B"/>
    <w:rsid w:val="008B5523"/>
    <w:rsid w:val="008C0A2F"/>
    <w:rsid w:val="008C1980"/>
    <w:rsid w:val="008C2806"/>
    <w:rsid w:val="008C4574"/>
    <w:rsid w:val="008C5744"/>
    <w:rsid w:val="008E05A5"/>
    <w:rsid w:val="008E1C7A"/>
    <w:rsid w:val="008E31BC"/>
    <w:rsid w:val="008F45A4"/>
    <w:rsid w:val="00901FF3"/>
    <w:rsid w:val="00915CDB"/>
    <w:rsid w:val="00916B0B"/>
    <w:rsid w:val="00922CAE"/>
    <w:rsid w:val="00932CBE"/>
    <w:rsid w:val="00943CD9"/>
    <w:rsid w:val="00943D19"/>
    <w:rsid w:val="00944356"/>
    <w:rsid w:val="00950AB2"/>
    <w:rsid w:val="00960AD0"/>
    <w:rsid w:val="00960CA7"/>
    <w:rsid w:val="00965C64"/>
    <w:rsid w:val="009756DE"/>
    <w:rsid w:val="00975F9C"/>
    <w:rsid w:val="00977E33"/>
    <w:rsid w:val="00981CBD"/>
    <w:rsid w:val="009869FA"/>
    <w:rsid w:val="00991D66"/>
    <w:rsid w:val="009A1EFB"/>
    <w:rsid w:val="009A3858"/>
    <w:rsid w:val="009B4DC0"/>
    <w:rsid w:val="009D2C5A"/>
    <w:rsid w:val="009D3F98"/>
    <w:rsid w:val="009E4A0F"/>
    <w:rsid w:val="009E4C56"/>
    <w:rsid w:val="009F13E3"/>
    <w:rsid w:val="009F657B"/>
    <w:rsid w:val="00A043CD"/>
    <w:rsid w:val="00A06F49"/>
    <w:rsid w:val="00A1143B"/>
    <w:rsid w:val="00A1232D"/>
    <w:rsid w:val="00A129F5"/>
    <w:rsid w:val="00A146F1"/>
    <w:rsid w:val="00A222AA"/>
    <w:rsid w:val="00A3068D"/>
    <w:rsid w:val="00A316A1"/>
    <w:rsid w:val="00A361AE"/>
    <w:rsid w:val="00A4489A"/>
    <w:rsid w:val="00A47210"/>
    <w:rsid w:val="00A4750C"/>
    <w:rsid w:val="00A508CA"/>
    <w:rsid w:val="00A62078"/>
    <w:rsid w:val="00A7304D"/>
    <w:rsid w:val="00A83ED6"/>
    <w:rsid w:val="00A878FE"/>
    <w:rsid w:val="00A949FF"/>
    <w:rsid w:val="00AB6330"/>
    <w:rsid w:val="00AB7087"/>
    <w:rsid w:val="00AC00AA"/>
    <w:rsid w:val="00AC68B0"/>
    <w:rsid w:val="00AD4C33"/>
    <w:rsid w:val="00AE2C32"/>
    <w:rsid w:val="00AF053B"/>
    <w:rsid w:val="00AF0D22"/>
    <w:rsid w:val="00AF2FA9"/>
    <w:rsid w:val="00AF6122"/>
    <w:rsid w:val="00AF78EA"/>
    <w:rsid w:val="00B02D38"/>
    <w:rsid w:val="00B13A6D"/>
    <w:rsid w:val="00B21367"/>
    <w:rsid w:val="00B30DEB"/>
    <w:rsid w:val="00B33D75"/>
    <w:rsid w:val="00B5548A"/>
    <w:rsid w:val="00B611BB"/>
    <w:rsid w:val="00B62755"/>
    <w:rsid w:val="00B67D26"/>
    <w:rsid w:val="00B70C0B"/>
    <w:rsid w:val="00B7375F"/>
    <w:rsid w:val="00B751BA"/>
    <w:rsid w:val="00B824D3"/>
    <w:rsid w:val="00B83F18"/>
    <w:rsid w:val="00B972BE"/>
    <w:rsid w:val="00B97EDD"/>
    <w:rsid w:val="00BA07DA"/>
    <w:rsid w:val="00BA4282"/>
    <w:rsid w:val="00BA7A4E"/>
    <w:rsid w:val="00BB1849"/>
    <w:rsid w:val="00BC3975"/>
    <w:rsid w:val="00BC590F"/>
    <w:rsid w:val="00BE24CF"/>
    <w:rsid w:val="00BE7550"/>
    <w:rsid w:val="00BE77CF"/>
    <w:rsid w:val="00BF121E"/>
    <w:rsid w:val="00BF42D2"/>
    <w:rsid w:val="00BF5896"/>
    <w:rsid w:val="00BF792F"/>
    <w:rsid w:val="00C008FC"/>
    <w:rsid w:val="00C00A23"/>
    <w:rsid w:val="00C01B41"/>
    <w:rsid w:val="00C1026B"/>
    <w:rsid w:val="00C11A22"/>
    <w:rsid w:val="00C1251E"/>
    <w:rsid w:val="00C13650"/>
    <w:rsid w:val="00C21DCA"/>
    <w:rsid w:val="00C25D31"/>
    <w:rsid w:val="00C35B76"/>
    <w:rsid w:val="00C43B06"/>
    <w:rsid w:val="00C459B5"/>
    <w:rsid w:val="00C45A07"/>
    <w:rsid w:val="00C472EC"/>
    <w:rsid w:val="00C47FF6"/>
    <w:rsid w:val="00C52884"/>
    <w:rsid w:val="00C57D67"/>
    <w:rsid w:val="00C60FF3"/>
    <w:rsid w:val="00C61D77"/>
    <w:rsid w:val="00C71EFF"/>
    <w:rsid w:val="00C7243F"/>
    <w:rsid w:val="00C75A99"/>
    <w:rsid w:val="00C83218"/>
    <w:rsid w:val="00C941F1"/>
    <w:rsid w:val="00C94BBE"/>
    <w:rsid w:val="00C96385"/>
    <w:rsid w:val="00CA3140"/>
    <w:rsid w:val="00CB18C6"/>
    <w:rsid w:val="00CB6B4C"/>
    <w:rsid w:val="00CC1F9A"/>
    <w:rsid w:val="00CC2939"/>
    <w:rsid w:val="00CC7D4E"/>
    <w:rsid w:val="00CD755A"/>
    <w:rsid w:val="00CD76CF"/>
    <w:rsid w:val="00D00FEB"/>
    <w:rsid w:val="00D05AF1"/>
    <w:rsid w:val="00D0648C"/>
    <w:rsid w:val="00D06B9C"/>
    <w:rsid w:val="00D15406"/>
    <w:rsid w:val="00D2018C"/>
    <w:rsid w:val="00D256B3"/>
    <w:rsid w:val="00D26837"/>
    <w:rsid w:val="00D27CBB"/>
    <w:rsid w:val="00D51A44"/>
    <w:rsid w:val="00D53FAE"/>
    <w:rsid w:val="00D55C53"/>
    <w:rsid w:val="00D55CF6"/>
    <w:rsid w:val="00D56805"/>
    <w:rsid w:val="00D6357F"/>
    <w:rsid w:val="00D66136"/>
    <w:rsid w:val="00D66CE8"/>
    <w:rsid w:val="00D86D21"/>
    <w:rsid w:val="00DA0D43"/>
    <w:rsid w:val="00DA1FE7"/>
    <w:rsid w:val="00DA4A2D"/>
    <w:rsid w:val="00DA56BF"/>
    <w:rsid w:val="00DA7606"/>
    <w:rsid w:val="00DB336E"/>
    <w:rsid w:val="00DC785E"/>
    <w:rsid w:val="00DD3975"/>
    <w:rsid w:val="00DE4AEA"/>
    <w:rsid w:val="00DE6C1B"/>
    <w:rsid w:val="00DE6FB7"/>
    <w:rsid w:val="00DF07F5"/>
    <w:rsid w:val="00DF0ED9"/>
    <w:rsid w:val="00DF1659"/>
    <w:rsid w:val="00E02BE5"/>
    <w:rsid w:val="00E0499B"/>
    <w:rsid w:val="00E17A71"/>
    <w:rsid w:val="00E2036E"/>
    <w:rsid w:val="00E245FF"/>
    <w:rsid w:val="00E35820"/>
    <w:rsid w:val="00E37B7B"/>
    <w:rsid w:val="00E37F4A"/>
    <w:rsid w:val="00E41F3D"/>
    <w:rsid w:val="00E42353"/>
    <w:rsid w:val="00E464FA"/>
    <w:rsid w:val="00E4677A"/>
    <w:rsid w:val="00E46887"/>
    <w:rsid w:val="00E6792B"/>
    <w:rsid w:val="00E734CF"/>
    <w:rsid w:val="00E77AC8"/>
    <w:rsid w:val="00E83780"/>
    <w:rsid w:val="00E85221"/>
    <w:rsid w:val="00E8795F"/>
    <w:rsid w:val="00E91FD0"/>
    <w:rsid w:val="00E978E0"/>
    <w:rsid w:val="00EA1556"/>
    <w:rsid w:val="00EB3178"/>
    <w:rsid w:val="00EB3D2A"/>
    <w:rsid w:val="00ED346E"/>
    <w:rsid w:val="00EE14C5"/>
    <w:rsid w:val="00EE462C"/>
    <w:rsid w:val="00EE51E3"/>
    <w:rsid w:val="00EE77E8"/>
    <w:rsid w:val="00EE7849"/>
    <w:rsid w:val="00F011E0"/>
    <w:rsid w:val="00F0232C"/>
    <w:rsid w:val="00F029D2"/>
    <w:rsid w:val="00F03CB3"/>
    <w:rsid w:val="00F15B4B"/>
    <w:rsid w:val="00F1668D"/>
    <w:rsid w:val="00F16F7F"/>
    <w:rsid w:val="00F202C8"/>
    <w:rsid w:val="00F20FEF"/>
    <w:rsid w:val="00F24551"/>
    <w:rsid w:val="00F24A36"/>
    <w:rsid w:val="00F25112"/>
    <w:rsid w:val="00F357D1"/>
    <w:rsid w:val="00F40F5E"/>
    <w:rsid w:val="00F4612E"/>
    <w:rsid w:val="00F46EF1"/>
    <w:rsid w:val="00F5288B"/>
    <w:rsid w:val="00F61728"/>
    <w:rsid w:val="00F64640"/>
    <w:rsid w:val="00F728C2"/>
    <w:rsid w:val="00F74EB7"/>
    <w:rsid w:val="00F758BF"/>
    <w:rsid w:val="00F81AF7"/>
    <w:rsid w:val="00F82689"/>
    <w:rsid w:val="00F85D3C"/>
    <w:rsid w:val="00F85DDF"/>
    <w:rsid w:val="00F85EE0"/>
    <w:rsid w:val="00F8777B"/>
    <w:rsid w:val="00FA0F34"/>
    <w:rsid w:val="00FA47CD"/>
    <w:rsid w:val="00FB0DBE"/>
    <w:rsid w:val="00FB0ED5"/>
    <w:rsid w:val="00FB100A"/>
    <w:rsid w:val="00FB1A2F"/>
    <w:rsid w:val="00FB537F"/>
    <w:rsid w:val="00FC18AB"/>
    <w:rsid w:val="00FC1D62"/>
    <w:rsid w:val="00FD32F9"/>
    <w:rsid w:val="00FD3443"/>
    <w:rsid w:val="00FD521B"/>
    <w:rsid w:val="00FD77A3"/>
    <w:rsid w:val="00FE0A95"/>
    <w:rsid w:val="00FE5AD6"/>
    <w:rsid w:val="00FF1ECD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C916"/>
  <w15:docId w15:val="{72E33676-CB85-4FFB-B3E3-5FB2277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78"/>
  </w:style>
  <w:style w:type="paragraph" w:styleId="Nagwek2">
    <w:name w:val="heading 2"/>
    <w:basedOn w:val="Standard"/>
    <w:link w:val="Nagwek2Znak"/>
    <w:rsid w:val="00F81AF7"/>
    <w:pPr>
      <w:keepNext/>
      <w:keepLines/>
      <w:spacing w:before="40" w:after="0"/>
      <w:outlineLvl w:val="1"/>
    </w:pPr>
    <w:rPr>
      <w:rFonts w:ascii="Calibri Light" w:eastAsia="F" w:hAnsi="Calibri Light" w:cs="F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61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06"/>
  </w:style>
  <w:style w:type="paragraph" w:styleId="Stopka">
    <w:name w:val="footer"/>
    <w:basedOn w:val="Normalny"/>
    <w:link w:val="StopkaZnak"/>
    <w:uiPriority w:val="99"/>
    <w:unhideWhenUsed/>
    <w:rsid w:val="00DA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06"/>
  </w:style>
  <w:style w:type="table" w:styleId="Tabela-Siatka">
    <w:name w:val="Table Grid"/>
    <w:basedOn w:val="Standardowy"/>
    <w:uiPriority w:val="39"/>
    <w:rsid w:val="0037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6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F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FB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F81AF7"/>
    <w:rPr>
      <w:rFonts w:ascii="Calibri Light" w:eastAsia="F" w:hAnsi="Calibri Light" w:cs="F"/>
      <w:color w:val="2E74B5"/>
      <w:kern w:val="3"/>
      <w:sz w:val="26"/>
      <w:szCs w:val="26"/>
      <w14:ligatures w14:val="none"/>
    </w:rPr>
  </w:style>
  <w:style w:type="paragraph" w:customStyle="1" w:styleId="Standard">
    <w:name w:val="Standard"/>
    <w:rsid w:val="00F81AF7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kern w:val="3"/>
      <w14:ligatures w14:val="none"/>
    </w:rPr>
  </w:style>
  <w:style w:type="paragraph" w:styleId="Tekstprzypisudolnego">
    <w:name w:val="footnote text"/>
    <w:basedOn w:val="Standard"/>
    <w:link w:val="TekstprzypisudolnegoZnak"/>
    <w:rsid w:val="00F81A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1AF7"/>
    <w:rPr>
      <w:rFonts w:ascii="Calibri" w:eastAsia="Calibri" w:hAnsi="Calibri" w:cs="Calibri"/>
      <w:kern w:val="3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F81AF7"/>
    <w:rPr>
      <w:position w:val="0"/>
      <w:vertAlign w:val="superscript"/>
    </w:rPr>
  </w:style>
  <w:style w:type="paragraph" w:styleId="Bezodstpw">
    <w:name w:val="No Spacing"/>
    <w:uiPriority w:val="1"/>
    <w:qFormat/>
    <w:rsid w:val="00010A37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6E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44715A"/>
  </w:style>
  <w:style w:type="character" w:styleId="Hipercze">
    <w:name w:val="Hyperlink"/>
    <w:basedOn w:val="Domylnaczcionkaakapitu"/>
    <w:uiPriority w:val="99"/>
    <w:unhideWhenUsed/>
    <w:rsid w:val="0044715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47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44715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://www.116111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0C12C2319C6439E1BF4E9F4BEBA4A" ma:contentTypeVersion="14" ma:contentTypeDescription="Utwórz nowy dokument." ma:contentTypeScope="" ma:versionID="6e4668a91042cf02d9e18f4687285c26">
  <xsd:schema xmlns:xsd="http://www.w3.org/2001/XMLSchema" xmlns:xs="http://www.w3.org/2001/XMLSchema" xmlns:p="http://schemas.microsoft.com/office/2006/metadata/properties" xmlns:ns2="ac629a59-21ac-48a6-b6fa-7c7f675e954e" xmlns:ns3="d1cffdea-2cc0-4c7c-b89d-dddec969dadb" targetNamespace="http://schemas.microsoft.com/office/2006/metadata/properties" ma:root="true" ma:fieldsID="7cbbabf71760858f4b2f0e39663eca96" ns2:_="" ns3:_="">
    <xsd:import namespace="ac629a59-21ac-48a6-b6fa-7c7f675e954e"/>
    <xsd:import namespace="d1cffdea-2cc0-4c7c-b89d-dddec969d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9a59-21ac-48a6-b6fa-7c7f675e9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a671d24b-eef8-449a-bb9c-0d3c1af3b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ffdea-2cc0-4c7c-b89d-dddec969da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882b57-4a8a-4e82-895f-912705bd6404}" ma:internalName="TaxCatchAll" ma:showField="CatchAllData" ma:web="d1cffdea-2cc0-4c7c-b89d-dddec969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629a59-21ac-48a6-b6fa-7c7f675e954e">
      <Terms xmlns="http://schemas.microsoft.com/office/infopath/2007/PartnerControls"/>
    </lcf76f155ced4ddcb4097134ff3c332f>
    <TaxCatchAll xmlns="d1cffdea-2cc0-4c7c-b89d-dddec969dad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13A15-0179-40D8-BCF3-8014079E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29a59-21ac-48a6-b6fa-7c7f675e954e"/>
    <ds:schemaRef ds:uri="d1cffdea-2cc0-4c7c-b89d-dddec969d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53D5D-8311-4386-88A8-CBDA9C268D45}">
  <ds:schemaRefs>
    <ds:schemaRef ds:uri="http://schemas.microsoft.com/office/2006/metadata/properties"/>
    <ds:schemaRef ds:uri="http://schemas.microsoft.com/office/infopath/2007/PartnerControls"/>
    <ds:schemaRef ds:uri="ac629a59-21ac-48a6-b6fa-7c7f675e954e"/>
    <ds:schemaRef ds:uri="d1cffdea-2cc0-4c7c-b89d-dddec969dadb"/>
  </ds:schemaRefs>
</ds:datastoreItem>
</file>

<file path=customXml/itemProps3.xml><?xml version="1.0" encoding="utf-8"?>
<ds:datastoreItem xmlns:ds="http://schemas.openxmlformats.org/officeDocument/2006/customXml" ds:itemID="{A8AE42B6-1627-43D6-8D26-4D68228366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C291A-75F8-4984-A1A6-F3F0E3053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24</Pages>
  <Words>7822</Words>
  <Characters>46935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Katarzyna Bortnowska</cp:lastModifiedBy>
  <cp:revision>32</cp:revision>
  <cp:lastPrinted>2024-05-16T05:59:00Z</cp:lastPrinted>
  <dcterms:created xsi:type="dcterms:W3CDTF">2024-03-19T07:07:00Z</dcterms:created>
  <dcterms:modified xsi:type="dcterms:W3CDTF">2024-05-16T12:25:00Z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0x0101009FE0C12C2319C6439E1BF4E9F4BEBA4A</vt:lpwstr>
  </property>
</Properties>
</file>